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C6DA" w14:textId="0C98B5C8" w:rsidR="000B1908" w:rsidRDefault="008944F2" w:rsidP="00364B57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lang w:val="sr-Latn-RS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5FAE598D" wp14:editId="0438E1A1">
            <wp:extent cx="3021177" cy="2055572"/>
            <wp:effectExtent l="0" t="0" r="8255" b="1905"/>
            <wp:docPr id="10" name="Picture 10" descr="C:\Users\Marijana\Desktop\KZUS FOTKE\he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jana\Desktop\KZUS FOTKE\hel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72" cy="205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3AAC" w14:textId="4A387EA6" w:rsidR="000F3BC6" w:rsidRPr="000F3BC6" w:rsidRDefault="00364B57" w:rsidP="000F3BC6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i/>
          <w:outline/>
          <w:color w:val="4F81BD" w:themeColor="accent1"/>
          <w:sz w:val="28"/>
          <w:szCs w:val="28"/>
          <w:lang w:val="sr-Latn-R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0F3BC6">
        <w:rPr>
          <w:rFonts w:ascii="Calibri" w:eastAsia="Times New Roman" w:hAnsi="Calibri" w:cs="Calibri"/>
          <w:i/>
          <w:outline/>
          <w:color w:val="4F81BD" w:themeColor="accent1"/>
          <w:sz w:val="28"/>
          <w:szCs w:val="28"/>
          <w:lang w:val="sr-Latn-RS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PROGRAM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5A1" w14:paraId="64C5393A" w14:textId="77777777" w:rsidTr="00A12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A719930" w14:textId="5D11CB21" w:rsidR="00A125A1" w:rsidRDefault="00A6632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UTORAK</w:t>
            </w:r>
            <w:r w:rsidR="00EE36ED">
              <w:rPr>
                <w:rFonts w:ascii="Calibri" w:eastAsia="Times New Roman" w:hAnsi="Calibri" w:cs="Calibri"/>
                <w:lang w:val="sr-Latn-RS"/>
              </w:rPr>
              <w:t xml:space="preserve">, </w:t>
            </w:r>
            <w:r>
              <w:rPr>
                <w:rFonts w:ascii="Calibri" w:eastAsia="Times New Roman" w:hAnsi="Calibri" w:cs="Calibri"/>
                <w:lang w:val="sr-Latn-RS"/>
              </w:rPr>
              <w:t>6</w:t>
            </w:r>
            <w:r w:rsidR="00EE36ED">
              <w:rPr>
                <w:rFonts w:ascii="Calibri" w:eastAsia="Times New Roman" w:hAnsi="Calibri" w:cs="Calibri"/>
                <w:lang w:val="sr-Latn-RS"/>
              </w:rPr>
              <w:t>.decembar</w:t>
            </w:r>
          </w:p>
          <w:p w14:paraId="56417AD6" w14:textId="7CFDDDD2" w:rsidR="0069197B" w:rsidRPr="000F3BC6" w:rsidRDefault="00A6632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HOTELI: „Merkur“ i „Zepter“</w:t>
            </w:r>
            <w:r w:rsidR="00490FDD">
              <w:rPr>
                <w:rFonts w:ascii="Calibri" w:eastAsia="Times New Roman" w:hAnsi="Calibri" w:cs="Calibri"/>
                <w:b w:val="0"/>
                <w:lang w:val="sr-Latn-RS"/>
              </w:rPr>
              <w:t xml:space="preserve"> Vrnjačka Banja</w:t>
            </w:r>
          </w:p>
          <w:p w14:paraId="7104EB56" w14:textId="59BF7C68" w:rsidR="00A125A1" w:rsidRDefault="00A125A1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0F3BC6">
              <w:rPr>
                <w:rFonts w:ascii="Calibri" w:eastAsia="Times New Roman" w:hAnsi="Calibri" w:cs="Calibri"/>
                <w:b w:val="0"/>
                <w:lang w:val="sr-Latn-RS"/>
              </w:rPr>
              <w:t>dolazak učesnika, smešta</w:t>
            </w:r>
            <w:r w:rsidR="00206328">
              <w:rPr>
                <w:rFonts w:ascii="Calibri" w:eastAsia="Times New Roman" w:hAnsi="Calibri" w:cs="Calibri"/>
                <w:b w:val="0"/>
                <w:lang w:val="sr-Latn-RS"/>
              </w:rPr>
              <w:t>j u hotel od 14 časova</w:t>
            </w:r>
            <w:r w:rsidRPr="000F3BC6">
              <w:rPr>
                <w:rFonts w:ascii="Calibri" w:eastAsia="Times New Roman" w:hAnsi="Calibri" w:cs="Calibri"/>
                <w:b w:val="0"/>
                <w:lang w:val="sr-Latn-RS"/>
              </w:rPr>
              <w:t>, večera</w:t>
            </w:r>
          </w:p>
        </w:tc>
      </w:tr>
    </w:tbl>
    <w:p w14:paraId="45907F25" w14:textId="77777777" w:rsidR="00A125A1" w:rsidRDefault="00A125A1" w:rsidP="00364B57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lang w:val="sr-Latn-R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789A" w14:paraId="3AD2EFD8" w14:textId="77777777" w:rsidTr="00E17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0313534" w14:textId="3208C046" w:rsidR="00E1789A" w:rsidRDefault="00BC64CC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SREDA, 7.decembar</w:t>
            </w:r>
          </w:p>
        </w:tc>
      </w:tr>
    </w:tbl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E1789A" w14:paraId="26A8B50E" w14:textId="77777777" w:rsidTr="00AA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3368191" w14:textId="6FDC51C9" w:rsidR="00E1789A" w:rsidRDefault="00E1789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VREME</w:t>
            </w:r>
          </w:p>
        </w:tc>
        <w:tc>
          <w:tcPr>
            <w:tcW w:w="5778" w:type="dxa"/>
          </w:tcPr>
          <w:p w14:paraId="2D15569E" w14:textId="6515921A" w:rsidR="00E1789A" w:rsidRDefault="00E1789A" w:rsidP="00364B57">
            <w:pPr>
              <w:spacing w:after="160" w:line="23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AKTIVNOST/PROGRAM</w:t>
            </w:r>
          </w:p>
        </w:tc>
      </w:tr>
      <w:tr w:rsidR="00E1789A" w14:paraId="167411FF" w14:textId="77777777" w:rsidTr="00AA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A9FC373" w14:textId="77777777" w:rsidR="00E1789A" w:rsidRPr="00E1789A" w:rsidRDefault="00E1789A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b w:val="0"/>
                <w:lang w:val="sr-Latn-RS"/>
              </w:rPr>
              <w:t>9:00-10:00</w:t>
            </w:r>
          </w:p>
          <w:p w14:paraId="3136A2C5" w14:textId="391150F4" w:rsidR="00E1789A" w:rsidRPr="00E1789A" w:rsidRDefault="00E1789A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b w:val="0"/>
                <w:lang w:val="sr-Latn-RS"/>
              </w:rPr>
              <w:t>hol i</w:t>
            </w:r>
            <w:r w:rsidR="00A6632A">
              <w:rPr>
                <w:rFonts w:ascii="Calibri" w:eastAsia="Times New Roman" w:hAnsi="Calibri" w:cs="Calibri"/>
                <w:b w:val="0"/>
                <w:lang w:val="sr-Latn-RS"/>
              </w:rPr>
              <w:t>spred kongresne sale; hotel Zepter</w:t>
            </w:r>
          </w:p>
        </w:tc>
        <w:tc>
          <w:tcPr>
            <w:tcW w:w="5778" w:type="dxa"/>
          </w:tcPr>
          <w:p w14:paraId="180F1A63" w14:textId="4F14B0E7" w:rsidR="00E1789A" w:rsidRDefault="00E1789A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REGISTRACIJA UČESNIKA</w:t>
            </w:r>
          </w:p>
        </w:tc>
      </w:tr>
      <w:tr w:rsidR="00E1789A" w14:paraId="4DBEB9FD" w14:textId="77777777" w:rsidTr="00AA5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614C602A" w14:textId="2CA27B46" w:rsidR="00E1789A" w:rsidRPr="00E1789A" w:rsidRDefault="00BC64CC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10:00 – 10:15</w:t>
            </w:r>
          </w:p>
          <w:p w14:paraId="7DE328CB" w14:textId="7047A608" w:rsidR="00E1789A" w:rsidRPr="00E1789A" w:rsidRDefault="00BC64CC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hotel Zepter</w:t>
            </w:r>
            <w:r w:rsidR="00E1789A" w:rsidRPr="00E1789A">
              <w:rPr>
                <w:rFonts w:ascii="Calibri" w:eastAsia="Times New Roman" w:hAnsi="Calibri" w:cs="Calibri"/>
                <w:b w:val="0"/>
                <w:lang w:val="sr-Latn-RS"/>
              </w:rPr>
              <w:t>, kongresna sala</w:t>
            </w:r>
          </w:p>
        </w:tc>
        <w:tc>
          <w:tcPr>
            <w:tcW w:w="5778" w:type="dxa"/>
          </w:tcPr>
          <w:p w14:paraId="0EA0E6B0" w14:textId="50F7F8E5" w:rsidR="00E1789A" w:rsidRDefault="00E1789A" w:rsidP="0062772B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BC64CC" w:rsidRPr="00BC64CC">
              <w:rPr>
                <w:rFonts w:ascii="Calibri" w:eastAsia="Times New Roman" w:hAnsi="Calibri" w:cs="Calibri"/>
                <w:lang w:val="sr-Latn-RS"/>
              </w:rPr>
              <w:t xml:space="preserve">Otvaranje, pozdravne reči KZUS ( </w:t>
            </w:r>
            <w:r w:rsidR="00BC64CC">
              <w:rPr>
                <w:rFonts w:ascii="Calibri" w:eastAsia="Times New Roman" w:hAnsi="Calibri" w:cs="Calibri"/>
                <w:lang w:val="sr-Latn-RS"/>
              </w:rPr>
              <w:t xml:space="preserve">prof.dr Georgios Konstantinidis, predsednik UO KZUS, </w:t>
            </w:r>
            <w:r w:rsidR="00BC64CC" w:rsidRPr="00BC64CC">
              <w:rPr>
                <w:rFonts w:ascii="Calibri" w:eastAsia="Times New Roman" w:hAnsi="Calibri" w:cs="Calibri"/>
                <w:lang w:val="sr-Latn-RS"/>
              </w:rPr>
              <w:t xml:space="preserve"> Snežana</w:t>
            </w:r>
            <w:r w:rsidR="003D22BC">
              <w:rPr>
                <w:rFonts w:ascii="Calibri" w:eastAsia="Times New Roman" w:hAnsi="Calibri" w:cs="Calibri"/>
                <w:lang w:val="sr-Latn-RS"/>
              </w:rPr>
              <w:t xml:space="preserve"> Rašić Đorđević, direktor KZUS</w:t>
            </w:r>
            <w:r w:rsidR="00F7412F">
              <w:rPr>
                <w:rFonts w:ascii="Calibri" w:eastAsia="Times New Roman" w:hAnsi="Calibri" w:cs="Calibri"/>
                <w:lang w:val="sr-Latn-RS"/>
              </w:rPr>
              <w:t>, Dejan Stanojević, predsednik Skupštine KZUS</w:t>
            </w:r>
            <w:r w:rsidR="00BC64CC" w:rsidRPr="003D22BC">
              <w:rPr>
                <w:rFonts w:ascii="Calibri" w:eastAsia="Times New Roman" w:hAnsi="Calibri" w:cs="Calibri"/>
                <w:lang w:val="sr-Latn-RS"/>
              </w:rPr>
              <w:t>)</w:t>
            </w:r>
          </w:p>
        </w:tc>
      </w:tr>
      <w:tr w:rsidR="00BC64CC" w14:paraId="2ABC98B0" w14:textId="77777777" w:rsidTr="00AA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61B340A" w14:textId="77777777" w:rsidR="00BC64CC" w:rsidRDefault="00BC64CC" w:rsidP="00BC64CC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BC64CC">
              <w:rPr>
                <w:rFonts w:ascii="Calibri" w:eastAsia="Times New Roman" w:hAnsi="Calibri" w:cs="Calibri"/>
                <w:b w:val="0"/>
                <w:lang w:val="sr-Latn-RS"/>
              </w:rPr>
              <w:t>10:15 –</w:t>
            </w:r>
            <w:r>
              <w:rPr>
                <w:rFonts w:ascii="Calibri" w:eastAsia="Times New Roman" w:hAnsi="Calibri" w:cs="Calibri"/>
                <w:b w:val="0"/>
                <w:lang w:val="sr-Latn-RS"/>
              </w:rPr>
              <w:t>11:15</w:t>
            </w:r>
          </w:p>
          <w:p w14:paraId="4BB11E91" w14:textId="354A337F" w:rsidR="00BF6148" w:rsidRDefault="00BF6148" w:rsidP="00BC64CC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BF6148">
              <w:rPr>
                <w:rFonts w:ascii="Calibri" w:eastAsia="Times New Roman" w:hAnsi="Calibri" w:cs="Calibri"/>
                <w:b w:val="0"/>
                <w:lang w:val="sr-Latn-RS"/>
              </w:rPr>
              <w:t>hotel Zepter, kongresna sala</w:t>
            </w:r>
          </w:p>
        </w:tc>
        <w:tc>
          <w:tcPr>
            <w:tcW w:w="5778" w:type="dxa"/>
          </w:tcPr>
          <w:p w14:paraId="57B2C5DC" w14:textId="728DC1BA" w:rsidR="00BC64CC" w:rsidRDefault="00BC64CC" w:rsidP="0062772B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SESIJA: </w:t>
            </w:r>
            <w:r w:rsidR="00821662">
              <w:rPr>
                <w:rFonts w:ascii="Calibri" w:eastAsia="Times New Roman" w:hAnsi="Calibri" w:cs="Calibri"/>
                <w:lang w:val="sr-Latn-RS"/>
              </w:rPr>
              <w:t>„</w:t>
            </w:r>
            <w:r w:rsidRPr="00821662">
              <w:rPr>
                <w:rFonts w:ascii="Calibri" w:eastAsia="Times New Roman" w:hAnsi="Calibri" w:cs="Calibri"/>
                <w:i/>
                <w:lang w:val="sr-Latn-RS"/>
              </w:rPr>
              <w:t>Zdravstvo u Srbiji, nova agenda</w:t>
            </w:r>
            <w:r w:rsidR="00821662">
              <w:rPr>
                <w:rFonts w:ascii="Calibri" w:eastAsia="Times New Roman" w:hAnsi="Calibri" w:cs="Calibri"/>
                <w:i/>
                <w:lang w:val="sr-Latn-RS"/>
              </w:rPr>
              <w:t>“</w:t>
            </w:r>
          </w:p>
          <w:p w14:paraId="47BF839D" w14:textId="5703CC2D" w:rsidR="003D22BC" w:rsidRPr="00821662" w:rsidRDefault="00BC64CC" w:rsidP="00BC64CC">
            <w:pPr>
              <w:pStyle w:val="ListParagraph"/>
              <w:numPr>
                <w:ilvl w:val="0"/>
                <w:numId w:val="5"/>
              </w:num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 w:rsidRPr="00BC64CC">
              <w:rPr>
                <w:rFonts w:ascii="Calibri" w:eastAsia="Times New Roman" w:hAnsi="Calibri" w:cs="Calibri"/>
                <w:lang w:val="sr-Latn-RS"/>
              </w:rPr>
              <w:t>Ministarstvo zdravlja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Republike Srbije: </w:t>
            </w:r>
            <w:r w:rsidR="00821662">
              <w:rPr>
                <w:rFonts w:ascii="Calibri" w:eastAsia="Times New Roman" w:hAnsi="Calibri" w:cs="Calibri"/>
                <w:lang w:val="sr-Latn-RS"/>
              </w:rPr>
              <w:t>„</w:t>
            </w:r>
            <w:r w:rsidR="00821662">
              <w:rPr>
                <w:rFonts w:ascii="Calibri" w:eastAsia="Times New Roman" w:hAnsi="Calibri" w:cs="Calibri"/>
                <w:i/>
                <w:lang w:val="sr-Latn-RS"/>
              </w:rPr>
              <w:t>P</w:t>
            </w:r>
            <w:r w:rsidRPr="00821662">
              <w:rPr>
                <w:rFonts w:ascii="Calibri" w:eastAsia="Times New Roman" w:hAnsi="Calibri" w:cs="Calibri"/>
                <w:i/>
                <w:lang w:val="sr-Latn-RS"/>
              </w:rPr>
              <w:t>redstavljanje politike Ministarstva zdravlja</w:t>
            </w:r>
            <w:r w:rsidR="003D22BC" w:rsidRPr="00821662">
              <w:rPr>
                <w:rFonts w:ascii="Calibri" w:eastAsia="Times New Roman" w:hAnsi="Calibri" w:cs="Calibri"/>
                <w:i/>
                <w:lang w:val="sr-Latn-RS"/>
              </w:rPr>
              <w:t xml:space="preserve"> u narednom periodu - </w:t>
            </w:r>
            <w:r w:rsidRPr="00821662">
              <w:rPr>
                <w:rFonts w:ascii="Calibri" w:eastAsia="Times New Roman" w:hAnsi="Calibri" w:cs="Calibri"/>
                <w:i/>
                <w:lang w:val="sr-Latn-RS"/>
              </w:rPr>
              <w:t>prioriteti, ciljevi, vizij</w:t>
            </w:r>
            <w:r w:rsidR="003D22BC" w:rsidRPr="00821662">
              <w:rPr>
                <w:rFonts w:ascii="Calibri" w:eastAsia="Times New Roman" w:hAnsi="Calibri" w:cs="Calibri"/>
                <w:i/>
                <w:lang w:val="sr-Latn-RS"/>
              </w:rPr>
              <w:t>a</w:t>
            </w:r>
            <w:r w:rsidR="00821662">
              <w:rPr>
                <w:rFonts w:ascii="Calibri" w:eastAsia="Times New Roman" w:hAnsi="Calibri" w:cs="Calibri"/>
                <w:i/>
                <w:lang w:val="sr-Latn-RS"/>
              </w:rPr>
              <w:t>“</w:t>
            </w:r>
            <w:r w:rsidRPr="00821662">
              <w:rPr>
                <w:rFonts w:ascii="Calibri" w:eastAsia="Times New Roman" w:hAnsi="Calibri" w:cs="Calibri"/>
                <w:i/>
                <w:lang w:val="sr-Latn-RS"/>
              </w:rPr>
              <w:t xml:space="preserve"> </w:t>
            </w:r>
          </w:p>
          <w:p w14:paraId="36CCE1AD" w14:textId="4CA1E52C" w:rsidR="00BC64CC" w:rsidRPr="00C178CA" w:rsidRDefault="00BC64CC" w:rsidP="003D22BC">
            <w:pPr>
              <w:pStyle w:val="ListParagraph"/>
              <w:numPr>
                <w:ilvl w:val="0"/>
                <w:numId w:val="5"/>
              </w:num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C178CA">
              <w:rPr>
                <w:rFonts w:ascii="Calibri" w:eastAsia="Times New Roman" w:hAnsi="Calibri" w:cs="Calibri"/>
                <w:lang w:val="sr-Latn-RS"/>
              </w:rPr>
              <w:t>RFZO –</w:t>
            </w:r>
            <w:r w:rsidR="00C178CA">
              <w:rPr>
                <w:rFonts w:ascii="Calibri" w:eastAsia="Times New Roman" w:hAnsi="Calibri" w:cs="Calibri"/>
                <w:i/>
                <w:lang w:val="sr-Latn-RS"/>
              </w:rPr>
              <w:t xml:space="preserve"> </w:t>
            </w:r>
            <w:r w:rsidR="00C178CA" w:rsidRPr="00C178CA">
              <w:rPr>
                <w:rFonts w:ascii="Calibri" w:eastAsia="Times New Roman" w:hAnsi="Calibri" w:cs="Calibri"/>
                <w:i/>
                <w:lang w:val="sr-Latn-RS"/>
              </w:rPr>
              <w:t>Aktuelnosti iz Republičkog fonda za zdravstveno osiguranja</w:t>
            </w:r>
            <w:r w:rsidR="00C178CA">
              <w:rPr>
                <w:rFonts w:ascii="Calibri" w:eastAsia="Times New Roman" w:hAnsi="Calibri" w:cs="Calibri"/>
                <w:i/>
                <w:lang w:val="sr-Latn-RS"/>
              </w:rPr>
              <w:t xml:space="preserve">, </w:t>
            </w:r>
            <w:r w:rsidRPr="00C178CA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C178CA">
              <w:rPr>
                <w:rFonts w:ascii="Calibri" w:eastAsia="Times New Roman" w:hAnsi="Calibri" w:cs="Calibri"/>
                <w:lang w:val="sr-Latn-RS"/>
              </w:rPr>
              <w:t xml:space="preserve">prof.dr Sanja Radojević Škodrić, direktor RFZO </w:t>
            </w:r>
          </w:p>
          <w:p w14:paraId="14C5158C" w14:textId="2E2E1D8A" w:rsidR="00BC64CC" w:rsidRDefault="00BC64CC" w:rsidP="00BC64CC">
            <w:pPr>
              <w:pStyle w:val="ListParagraph"/>
              <w:numPr>
                <w:ilvl w:val="0"/>
                <w:numId w:val="5"/>
              </w:num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DRI – </w:t>
            </w:r>
            <w:r w:rsidR="00821662">
              <w:rPr>
                <w:rFonts w:ascii="Calibri" w:eastAsia="Times New Roman" w:hAnsi="Calibri" w:cs="Calibri"/>
                <w:i/>
                <w:lang w:val="sr-Latn-RS"/>
              </w:rPr>
              <w:t>N</w:t>
            </w:r>
            <w:r w:rsidRPr="00821662">
              <w:rPr>
                <w:rFonts w:ascii="Calibri" w:eastAsia="Times New Roman" w:hAnsi="Calibri" w:cs="Calibri"/>
                <w:i/>
                <w:lang w:val="sr-Latn-RS"/>
              </w:rPr>
              <w:t>alazi i preporuke Državne revizorske institucije</w:t>
            </w:r>
            <w:r>
              <w:rPr>
                <w:rFonts w:ascii="Calibri" w:eastAsia="Times New Roman" w:hAnsi="Calibri" w:cs="Calibri"/>
                <w:lang w:val="sr-Latn-RS"/>
              </w:rPr>
              <w:t>,</w:t>
            </w:r>
            <w:r w:rsidR="00F409D1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DD2E57">
              <w:rPr>
                <w:rFonts w:ascii="Calibri" w:eastAsia="Times New Roman" w:hAnsi="Calibri" w:cs="Calibri"/>
                <w:lang w:val="sr-Latn-RS"/>
              </w:rPr>
              <w:t xml:space="preserve">dr </w:t>
            </w:r>
            <w:r w:rsidR="00F409D1">
              <w:rPr>
                <w:rFonts w:ascii="Calibri" w:eastAsia="Times New Roman" w:hAnsi="Calibri" w:cs="Calibri"/>
                <w:lang w:val="sr-Latn-RS"/>
              </w:rPr>
              <w:t>Duško Pejović, predsednik DRI</w:t>
            </w:r>
          </w:p>
          <w:p w14:paraId="64EE72F2" w14:textId="0CF74BC3" w:rsidR="00BC64CC" w:rsidRPr="003D22BC" w:rsidRDefault="00BC64CC" w:rsidP="00317B57">
            <w:pPr>
              <w:pStyle w:val="ListParagraph"/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</w:p>
        </w:tc>
      </w:tr>
      <w:tr w:rsidR="00E1789A" w14:paraId="0525F52F" w14:textId="77777777" w:rsidTr="00AA5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B71C2AA" w14:textId="315A95F1" w:rsidR="00E1789A" w:rsidRPr="00D41A25" w:rsidRDefault="00BF6148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11:15-11:4</w:t>
            </w:r>
            <w:r w:rsidR="00BC64CC">
              <w:rPr>
                <w:rFonts w:ascii="Calibri" w:eastAsia="Times New Roman" w:hAnsi="Calibri" w:cs="Calibri"/>
                <w:b w:val="0"/>
                <w:lang w:val="sr-Latn-RS"/>
              </w:rPr>
              <w:t>0</w:t>
            </w:r>
          </w:p>
          <w:p w14:paraId="28F206C3" w14:textId="748D244E" w:rsidR="00E1789A" w:rsidRDefault="00E1789A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 w:rsidRPr="00D41A25">
              <w:rPr>
                <w:rFonts w:ascii="Calibri" w:eastAsia="Times New Roman" w:hAnsi="Calibri" w:cs="Calibri"/>
                <w:b w:val="0"/>
                <w:lang w:val="sr-Latn-RS"/>
              </w:rPr>
              <w:t>hol i</w:t>
            </w:r>
            <w:r w:rsidR="00BF6148">
              <w:rPr>
                <w:rFonts w:ascii="Calibri" w:eastAsia="Times New Roman" w:hAnsi="Calibri" w:cs="Calibri"/>
                <w:b w:val="0"/>
                <w:lang w:val="sr-Latn-RS"/>
              </w:rPr>
              <w:t>spred kongresne sale; hotel Zepter</w:t>
            </w:r>
          </w:p>
        </w:tc>
        <w:tc>
          <w:tcPr>
            <w:tcW w:w="5778" w:type="dxa"/>
          </w:tcPr>
          <w:p w14:paraId="67FA373C" w14:textId="6BA51FB0" w:rsidR="00E1789A" w:rsidRDefault="00E1789A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PAUZA ZA KAFU</w:t>
            </w:r>
          </w:p>
        </w:tc>
      </w:tr>
      <w:tr w:rsidR="00E1789A" w14:paraId="2D3F1E43" w14:textId="77777777" w:rsidTr="00AA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3CE8BE7" w14:textId="6DF88703" w:rsidR="00E1789A" w:rsidRPr="00D41A25" w:rsidRDefault="00BF6148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11:40 – 12</w:t>
            </w:r>
            <w:r w:rsidR="00513213">
              <w:rPr>
                <w:rFonts w:ascii="Calibri" w:eastAsia="Times New Roman" w:hAnsi="Calibri" w:cs="Calibri"/>
                <w:b w:val="0"/>
                <w:lang w:val="sr-Latn-RS"/>
              </w:rPr>
              <w:t>:40</w:t>
            </w:r>
          </w:p>
          <w:p w14:paraId="1C3BAD45" w14:textId="4879D3B4" w:rsidR="00E1789A" w:rsidRDefault="00BF6148" w:rsidP="00E1789A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hotel Zepter</w:t>
            </w:r>
            <w:r w:rsidR="00E1789A" w:rsidRPr="00D41A25">
              <w:rPr>
                <w:rFonts w:ascii="Calibri" w:eastAsia="Times New Roman" w:hAnsi="Calibri" w:cs="Calibri"/>
                <w:b w:val="0"/>
                <w:lang w:val="sr-Latn-RS"/>
              </w:rPr>
              <w:t>, kongresna sala</w:t>
            </w:r>
          </w:p>
        </w:tc>
        <w:tc>
          <w:tcPr>
            <w:tcW w:w="5778" w:type="dxa"/>
          </w:tcPr>
          <w:p w14:paraId="478C6DE6" w14:textId="35CC90DC" w:rsidR="00E1789A" w:rsidRPr="00E1789A" w:rsidRDefault="00E1789A" w:rsidP="00E1789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SESIJA „</w:t>
            </w:r>
            <w:r w:rsidR="00BF6148" w:rsidRPr="00821662">
              <w:rPr>
                <w:rFonts w:ascii="Calibri" w:eastAsia="Times New Roman" w:hAnsi="Calibri" w:cs="Calibri"/>
                <w:i/>
                <w:lang w:val="sr-Latn-RS"/>
              </w:rPr>
              <w:t>Kadrovi u zdravstvenom sistemu u Srbiji</w:t>
            </w:r>
            <w:r w:rsidRPr="00821662">
              <w:rPr>
                <w:rFonts w:ascii="Calibri" w:eastAsia="Times New Roman" w:hAnsi="Calibri" w:cs="Calibri"/>
                <w:i/>
                <w:lang w:val="sr-Latn-RS"/>
              </w:rPr>
              <w:t>“</w:t>
            </w:r>
          </w:p>
          <w:p w14:paraId="7E76FA22" w14:textId="5C1C5561" w:rsidR="00BF6148" w:rsidRDefault="00BF6148" w:rsidP="00BF6148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- 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 xml:space="preserve"> prof.dr Georgios Konstantinidis, Komora zdrav</w:t>
            </w:r>
            <w:r w:rsidR="00D41A25">
              <w:rPr>
                <w:rFonts w:ascii="Calibri" w:eastAsia="Times New Roman" w:hAnsi="Calibri" w:cs="Calibri"/>
                <w:lang w:val="sr-Latn-RS"/>
              </w:rPr>
              <w:t>stvenih ustanova Srbije</w:t>
            </w:r>
            <w:r w:rsidR="00513213">
              <w:rPr>
                <w:rFonts w:ascii="Calibri" w:eastAsia="Times New Roman" w:hAnsi="Calibri" w:cs="Calibri"/>
                <w:lang w:val="sr-Latn-RS"/>
              </w:rPr>
              <w:t>;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</w:t>
            </w:r>
          </w:p>
          <w:p w14:paraId="438FD286" w14:textId="5BA1A1F1" w:rsidR="00BF6148" w:rsidRPr="00BF6148" w:rsidRDefault="00BF6148" w:rsidP="00BF6148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BF6148">
              <w:rPr>
                <w:rFonts w:ascii="Calibri" w:eastAsia="Times New Roman" w:hAnsi="Calibri" w:cs="Calibri"/>
                <w:lang w:val="sr-Latn-RS"/>
              </w:rPr>
              <w:t>- M</w:t>
            </w:r>
            <w:r w:rsidR="003D22BC">
              <w:rPr>
                <w:rFonts w:ascii="Calibri" w:eastAsia="Times New Roman" w:hAnsi="Calibri" w:cs="Calibri"/>
                <w:lang w:val="sr-Latn-RS"/>
              </w:rPr>
              <w:t xml:space="preserve">inistarstvo zdravlja </w:t>
            </w:r>
            <w:r w:rsidR="002F2D08">
              <w:rPr>
                <w:rFonts w:ascii="Calibri" w:eastAsia="Times New Roman" w:hAnsi="Calibri" w:cs="Calibri"/>
                <w:lang w:val="sr-Latn-RS"/>
              </w:rPr>
              <w:t>Republike Srbije</w:t>
            </w:r>
          </w:p>
          <w:p w14:paraId="7F8C4A20" w14:textId="5890D707" w:rsidR="00BF6148" w:rsidRPr="00BF6148" w:rsidRDefault="00BF6148" w:rsidP="00BF6148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BF6148">
              <w:rPr>
                <w:rFonts w:ascii="Calibri" w:eastAsia="Times New Roman" w:hAnsi="Calibri" w:cs="Calibri"/>
                <w:lang w:val="sr-Latn-RS"/>
              </w:rPr>
              <w:t>- Institut za javno zdravlje Srb</w:t>
            </w:r>
            <w:r w:rsidR="00317B57">
              <w:rPr>
                <w:rFonts w:ascii="Calibri" w:eastAsia="Times New Roman" w:hAnsi="Calibri" w:cs="Calibri"/>
                <w:lang w:val="sr-Latn-RS"/>
              </w:rPr>
              <w:t xml:space="preserve">ije „Dr Milan Jovanović Batut“, </w:t>
            </w:r>
            <w:r w:rsidR="00C16E74" w:rsidRPr="00C16E74">
              <w:rPr>
                <w:rFonts w:ascii="Calibri" w:eastAsia="Times New Roman" w:hAnsi="Calibri" w:cs="Calibri"/>
                <w:lang w:val="sr-Latn-RS"/>
              </w:rPr>
              <w:t>dr Milj</w:t>
            </w:r>
            <w:r w:rsidR="00C16E74">
              <w:rPr>
                <w:rFonts w:ascii="Calibri" w:eastAsia="Times New Roman" w:hAnsi="Calibri" w:cs="Calibri"/>
                <w:lang w:val="sr-Latn-RS"/>
              </w:rPr>
              <w:t>an Ljubičić</w:t>
            </w:r>
            <w:r w:rsidR="00730D49">
              <w:rPr>
                <w:rFonts w:ascii="Calibri" w:eastAsia="Times New Roman" w:hAnsi="Calibri" w:cs="Calibri"/>
                <w:lang w:val="sr-Latn-RS"/>
              </w:rPr>
              <w:t xml:space="preserve"> „</w:t>
            </w:r>
            <w:r w:rsidR="00730D49" w:rsidRPr="00730D49">
              <w:rPr>
                <w:rFonts w:ascii="Calibri" w:eastAsia="Times New Roman" w:hAnsi="Calibri" w:cs="Calibri"/>
                <w:i/>
                <w:lang w:val="sr-Latn-RS"/>
              </w:rPr>
              <w:t xml:space="preserve">Prikaz ljudskih resursa u sistemu </w:t>
            </w:r>
            <w:r w:rsidR="00730D49" w:rsidRPr="00730D49">
              <w:rPr>
                <w:rFonts w:ascii="Calibri" w:eastAsia="Times New Roman" w:hAnsi="Calibri" w:cs="Calibri"/>
                <w:i/>
                <w:lang w:val="sr-Latn-RS"/>
              </w:rPr>
              <w:lastRenderedPageBreak/>
              <w:t>zdravstvene zaštite Republike Srbije“</w:t>
            </w:r>
          </w:p>
          <w:p w14:paraId="3872F573" w14:textId="2929FE2B" w:rsidR="00BF6148" w:rsidRPr="00BF6148" w:rsidRDefault="00317B57" w:rsidP="00317B57">
            <w:p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C00000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  Predstavnik zdravstvene ustanove (direktor Zavoda za urgentnu medicinu Beograd, dr Goran Čolaković</w:t>
            </w:r>
            <w:r w:rsidR="00F409D1">
              <w:rPr>
                <w:rFonts w:ascii="Calibri" w:eastAsia="Times New Roman" w:hAnsi="Calibri" w:cs="Calibri"/>
                <w:lang w:val="sr-Latn-RS"/>
              </w:rPr>
              <w:t>)</w:t>
            </w:r>
          </w:p>
        </w:tc>
      </w:tr>
      <w:tr w:rsidR="00E1789A" w14:paraId="5EB6115E" w14:textId="77777777" w:rsidTr="00AA5D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6978AFE0" w14:textId="63F4AD35" w:rsidR="00E1789A" w:rsidRPr="00BF6148" w:rsidRDefault="00BF6148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BF6148">
              <w:rPr>
                <w:rFonts w:ascii="Calibri" w:eastAsia="Times New Roman" w:hAnsi="Calibri" w:cs="Calibri"/>
                <w:b w:val="0"/>
                <w:lang w:val="sr-Latn-RS"/>
              </w:rPr>
              <w:lastRenderedPageBreak/>
              <w:t>12:40-</w:t>
            </w:r>
            <w:r w:rsidR="000002AB">
              <w:rPr>
                <w:rFonts w:ascii="Calibri" w:eastAsia="Times New Roman" w:hAnsi="Calibri" w:cs="Calibri"/>
                <w:b w:val="0"/>
                <w:lang w:val="sr-Latn-RS"/>
              </w:rPr>
              <w:t>13:10</w:t>
            </w:r>
          </w:p>
        </w:tc>
        <w:tc>
          <w:tcPr>
            <w:tcW w:w="5778" w:type="dxa"/>
          </w:tcPr>
          <w:p w14:paraId="27D1F206" w14:textId="05565D52" w:rsidR="00E1789A" w:rsidRPr="00E1789A" w:rsidRDefault="00BF6148" w:rsidP="00E1789A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PANEL DISKUSIJA</w:t>
            </w:r>
            <w:r w:rsidR="00E1789A" w:rsidRPr="00E1789A">
              <w:rPr>
                <w:rFonts w:ascii="Calibri" w:eastAsia="Times New Roman" w:hAnsi="Calibri" w:cs="Calibri"/>
                <w:lang w:val="sr-Latn-RS"/>
              </w:rPr>
              <w:t xml:space="preserve"> </w:t>
            </w:r>
          </w:p>
          <w:p w14:paraId="560025C6" w14:textId="797AA9A9" w:rsidR="00E1789A" w:rsidRDefault="00E1789A" w:rsidP="00BF6148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„</w:t>
            </w:r>
            <w:r w:rsidR="00BF6148" w:rsidRPr="00821662">
              <w:rPr>
                <w:rFonts w:ascii="Calibri" w:eastAsia="Times New Roman" w:hAnsi="Calibri" w:cs="Calibri"/>
                <w:i/>
                <w:lang w:val="sr-Latn-RS"/>
              </w:rPr>
              <w:t>KADROVI - kako obezbediti dovoljan broj kompetentnih, ravnomerno raspoređenih i motivisanih zdravstvenih radnika u sistemu</w:t>
            </w:r>
            <w:r w:rsidRPr="00E1789A">
              <w:rPr>
                <w:rFonts w:ascii="Calibri" w:eastAsia="Times New Roman" w:hAnsi="Calibri" w:cs="Calibri"/>
                <w:lang w:val="sr-Latn-RS"/>
              </w:rPr>
              <w:t>“</w:t>
            </w:r>
          </w:p>
        </w:tc>
      </w:tr>
      <w:tr w:rsidR="00E1789A" w14:paraId="0BB72D6F" w14:textId="77777777" w:rsidTr="00AA5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9C52755" w14:textId="29D83BD0" w:rsidR="00E1789A" w:rsidRPr="00206328" w:rsidRDefault="000002AB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13:10</w:t>
            </w:r>
            <w:r w:rsidR="008F419A">
              <w:rPr>
                <w:rFonts w:ascii="Calibri" w:eastAsia="Times New Roman" w:hAnsi="Calibri" w:cs="Calibri"/>
                <w:b w:val="0"/>
                <w:lang w:val="sr-Latn-RS"/>
              </w:rPr>
              <w:t xml:space="preserve"> - 15:3</w:t>
            </w:r>
            <w:r w:rsidR="00206328">
              <w:rPr>
                <w:rFonts w:ascii="Calibri" w:eastAsia="Times New Roman" w:hAnsi="Calibri" w:cs="Calibri"/>
                <w:b w:val="0"/>
                <w:lang w:val="sr-Latn-RS"/>
              </w:rPr>
              <w:t>0</w:t>
            </w:r>
          </w:p>
        </w:tc>
        <w:tc>
          <w:tcPr>
            <w:tcW w:w="5778" w:type="dxa"/>
          </w:tcPr>
          <w:p w14:paraId="6B8295BC" w14:textId="7AAC5B3A" w:rsidR="00E1789A" w:rsidRDefault="00E1789A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RUČAK</w:t>
            </w:r>
          </w:p>
        </w:tc>
      </w:tr>
    </w:tbl>
    <w:p w14:paraId="23C304C0" w14:textId="77777777" w:rsidR="00E20CD7" w:rsidRDefault="00E20CD7" w:rsidP="00364B57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lang w:val="sr-Latn-R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197B" w14:paraId="7BB6F940" w14:textId="77777777" w:rsidTr="0069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25255EC" w14:textId="31FCE67E" w:rsidR="0069197B" w:rsidRDefault="002F2D08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ČETVRTAK, 8.decembar</w:t>
            </w:r>
          </w:p>
        </w:tc>
      </w:tr>
    </w:tbl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69197B" w14:paraId="45B4B454" w14:textId="77777777" w:rsidTr="00EF4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D8A4E41" w14:textId="2C05C884" w:rsidR="0069197B" w:rsidRDefault="0069197B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VREME</w:t>
            </w:r>
          </w:p>
        </w:tc>
        <w:tc>
          <w:tcPr>
            <w:tcW w:w="5778" w:type="dxa"/>
          </w:tcPr>
          <w:p w14:paraId="5DE8C404" w14:textId="66859AD9" w:rsidR="0069197B" w:rsidRDefault="0069197B" w:rsidP="00364B57">
            <w:pPr>
              <w:spacing w:after="160" w:line="23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69197B">
              <w:rPr>
                <w:rFonts w:ascii="Calibri" w:eastAsia="Times New Roman" w:hAnsi="Calibri" w:cs="Calibri"/>
                <w:lang w:val="sr-Latn-RS"/>
              </w:rPr>
              <w:t>AKTIVNOST/PROGRAM</w:t>
            </w:r>
          </w:p>
        </w:tc>
      </w:tr>
      <w:tr w:rsidR="0069197B" w14:paraId="7A169B58" w14:textId="77777777" w:rsidTr="00EF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2AC0B28C" w14:textId="527760F4" w:rsidR="0069197B" w:rsidRDefault="0081685C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9:3</w:t>
            </w:r>
            <w:r w:rsidR="00F409D1">
              <w:rPr>
                <w:rFonts w:ascii="Calibri" w:eastAsia="Times New Roman" w:hAnsi="Calibri" w:cs="Calibri"/>
                <w:b w:val="0"/>
                <w:lang w:val="sr-Latn-RS"/>
              </w:rPr>
              <w:t>0 -</w:t>
            </w:r>
            <w:r w:rsidR="00BA37A4">
              <w:rPr>
                <w:rFonts w:ascii="Calibri" w:eastAsia="Times New Roman" w:hAnsi="Calibri" w:cs="Calibri"/>
                <w:b w:val="0"/>
                <w:lang w:val="sr-Latn-RS"/>
              </w:rPr>
              <w:t>10:30</w:t>
            </w:r>
          </w:p>
          <w:p w14:paraId="4076E36A" w14:textId="6D36FEBC" w:rsidR="0069197B" w:rsidRPr="0069197B" w:rsidRDefault="000002AB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hotel Zepter</w:t>
            </w:r>
            <w:r w:rsidR="0069197B" w:rsidRPr="0069197B">
              <w:rPr>
                <w:rFonts w:ascii="Calibri" w:eastAsia="Times New Roman" w:hAnsi="Calibri" w:cs="Calibri"/>
                <w:b w:val="0"/>
                <w:lang w:val="sr-Latn-RS"/>
              </w:rPr>
              <w:t>, kongresna sala</w:t>
            </w:r>
          </w:p>
        </w:tc>
        <w:tc>
          <w:tcPr>
            <w:tcW w:w="5778" w:type="dxa"/>
          </w:tcPr>
          <w:p w14:paraId="7835A163" w14:textId="43FCFA57" w:rsidR="000002AB" w:rsidRPr="00C178CA" w:rsidRDefault="00C9020A" w:rsidP="00C178CA">
            <w:pPr>
              <w:pStyle w:val="ListParagraph"/>
              <w:numPr>
                <w:ilvl w:val="0"/>
                <w:numId w:val="5"/>
              </w:num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C178CA">
              <w:rPr>
                <w:rFonts w:ascii="Calibri" w:eastAsia="Times New Roman" w:hAnsi="Calibri" w:cs="Calibri"/>
                <w:i/>
                <w:lang w:val="sr-Latn-RS"/>
              </w:rPr>
              <w:t>KZUS</w:t>
            </w:r>
            <w:r w:rsidR="009C7854" w:rsidRPr="00C178CA">
              <w:rPr>
                <w:rFonts w:ascii="Calibri" w:eastAsia="Times New Roman" w:hAnsi="Calibri" w:cs="Calibri"/>
                <w:i/>
                <w:lang w:val="sr-Latn-RS"/>
              </w:rPr>
              <w:t xml:space="preserve"> -</w:t>
            </w:r>
            <w:r w:rsidR="0053773A">
              <w:rPr>
                <w:rFonts w:ascii="Calibri" w:eastAsia="Times New Roman" w:hAnsi="Calibri" w:cs="Calibri"/>
                <w:i/>
                <w:lang w:val="sr-Latn-RS"/>
              </w:rPr>
              <w:t xml:space="preserve"> A</w:t>
            </w:r>
            <w:r w:rsidRPr="00C178CA">
              <w:rPr>
                <w:rFonts w:ascii="Calibri" w:eastAsia="Times New Roman" w:hAnsi="Calibri" w:cs="Calibri"/>
                <w:i/>
                <w:lang w:val="sr-Latn-RS"/>
              </w:rPr>
              <w:t>n</w:t>
            </w:r>
            <w:r w:rsidR="00821662" w:rsidRPr="00C178CA">
              <w:rPr>
                <w:rFonts w:ascii="Calibri" w:eastAsia="Times New Roman" w:hAnsi="Calibri" w:cs="Calibri"/>
                <w:i/>
                <w:lang w:val="sr-Latn-RS"/>
              </w:rPr>
              <w:t>aliza finansijskog poslovanja zdravstvenih ustanova</w:t>
            </w:r>
            <w:r w:rsidR="00F7412F" w:rsidRPr="00C178CA">
              <w:rPr>
                <w:rFonts w:ascii="Calibri" w:eastAsia="Times New Roman" w:hAnsi="Calibri" w:cs="Calibri"/>
                <w:lang w:val="sr-Latn-RS"/>
              </w:rPr>
              <w:t>, Olga Bukarica, Komora zdravstvenih ustanova Srbije</w:t>
            </w:r>
          </w:p>
          <w:p w14:paraId="3C7D49BA" w14:textId="42E5563F" w:rsidR="000002AB" w:rsidRPr="00C178CA" w:rsidRDefault="00C178CA" w:rsidP="00C178CA">
            <w:pPr>
              <w:pStyle w:val="ListParagraph"/>
              <w:numPr>
                <w:ilvl w:val="0"/>
                <w:numId w:val="5"/>
              </w:num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NALED, Miroslava Krstić – </w:t>
            </w:r>
            <w:r w:rsidRPr="00C178CA">
              <w:rPr>
                <w:rFonts w:ascii="Calibri" w:eastAsia="Times New Roman" w:hAnsi="Calibri" w:cs="Calibri"/>
                <w:i/>
                <w:lang w:val="sr-Latn-RS"/>
              </w:rPr>
              <w:t>Aktivnosti NALED-a u vezi sa sektorom  zdravstva</w:t>
            </w:r>
          </w:p>
          <w:p w14:paraId="2BFF3EBD" w14:textId="40746778" w:rsidR="0000450A" w:rsidRPr="00C178CA" w:rsidRDefault="000002AB" w:rsidP="00C178CA">
            <w:pPr>
              <w:pStyle w:val="ListParagraph"/>
              <w:numPr>
                <w:ilvl w:val="0"/>
                <w:numId w:val="5"/>
              </w:numPr>
              <w:spacing w:after="160" w:line="23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C178CA">
              <w:rPr>
                <w:rFonts w:ascii="Calibri" w:eastAsia="Times New Roman" w:hAnsi="Calibri" w:cs="Calibri"/>
                <w:i/>
                <w:lang w:val="sr-Latn-RS"/>
              </w:rPr>
              <w:t xml:space="preserve">Edukacije za menadžment – uloga lidera </w:t>
            </w:r>
            <w:r w:rsidR="00BA37A4" w:rsidRPr="00C178CA">
              <w:rPr>
                <w:rFonts w:ascii="Calibri" w:eastAsia="Times New Roman" w:hAnsi="Calibri" w:cs="Calibri"/>
                <w:i/>
                <w:lang w:val="sr-Latn-RS"/>
              </w:rPr>
              <w:t>u sprovođenju reformi u zdravstvu</w:t>
            </w:r>
            <w:r w:rsidR="00F7412F" w:rsidRPr="00C178CA">
              <w:rPr>
                <w:rFonts w:ascii="Calibri" w:eastAsia="Times New Roman" w:hAnsi="Calibri" w:cs="Calibri"/>
                <w:lang w:val="sr-Latn-RS"/>
              </w:rPr>
              <w:t>, Igor Ivić, Methodes Franklin Covey</w:t>
            </w:r>
          </w:p>
        </w:tc>
      </w:tr>
      <w:tr w:rsidR="0069197B" w14:paraId="1878C952" w14:textId="77777777" w:rsidTr="00EF4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20191BB8" w14:textId="52AA0391" w:rsidR="0069197B" w:rsidRDefault="00BA37A4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10:3</w:t>
            </w:r>
            <w:r w:rsidR="000002AB">
              <w:rPr>
                <w:rFonts w:ascii="Calibri" w:eastAsia="Times New Roman" w:hAnsi="Calibri" w:cs="Calibri"/>
                <w:b w:val="0"/>
                <w:lang w:val="sr-Latn-RS"/>
              </w:rPr>
              <w:t>0</w:t>
            </w:r>
            <w:r w:rsidR="009D60EE">
              <w:rPr>
                <w:rFonts w:ascii="Calibri" w:eastAsia="Times New Roman" w:hAnsi="Calibri" w:cs="Calibri"/>
                <w:b w:val="0"/>
                <w:lang w:val="sr-Latn-RS"/>
              </w:rPr>
              <w:t>-11:45</w:t>
            </w:r>
          </w:p>
          <w:p w14:paraId="50527222" w14:textId="346CFAF6" w:rsidR="0000450A" w:rsidRPr="0069197B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00450A">
              <w:rPr>
                <w:rFonts w:ascii="Calibri" w:eastAsia="Times New Roman" w:hAnsi="Calibri" w:cs="Calibri"/>
                <w:b w:val="0"/>
                <w:lang w:val="sr-Latn-RS"/>
              </w:rPr>
              <w:t>hotel Zepter, kongresna sala</w:t>
            </w:r>
          </w:p>
        </w:tc>
        <w:tc>
          <w:tcPr>
            <w:tcW w:w="5778" w:type="dxa"/>
          </w:tcPr>
          <w:p w14:paraId="7149C46E" w14:textId="359B3C32" w:rsidR="00BA37A4" w:rsidRPr="00BA37A4" w:rsidRDefault="00BA37A4" w:rsidP="00BA37A4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SESIJA:</w:t>
            </w:r>
            <w:r>
              <w:t xml:space="preserve"> “</w:t>
            </w:r>
            <w:r w:rsidR="004F515E">
              <w:rPr>
                <w:rFonts w:ascii="Calibri" w:eastAsia="Times New Roman" w:hAnsi="Calibri" w:cs="Calibri"/>
                <w:i/>
                <w:lang w:val="sr-Latn-RS"/>
              </w:rPr>
              <w:t>Odnos</w:t>
            </w:r>
            <w:r w:rsidRPr="00821662">
              <w:rPr>
                <w:rFonts w:ascii="Calibri" w:eastAsia="Times New Roman" w:hAnsi="Calibri" w:cs="Calibri"/>
                <w:i/>
                <w:lang w:val="sr-Latn-RS"/>
              </w:rPr>
              <w:t xml:space="preserve"> državnog</w:t>
            </w:r>
            <w:r w:rsidR="004F515E">
              <w:rPr>
                <w:rFonts w:ascii="Calibri" w:eastAsia="Times New Roman" w:hAnsi="Calibri" w:cs="Calibri"/>
                <w:i/>
                <w:lang w:val="sr-Latn-RS"/>
              </w:rPr>
              <w:t xml:space="preserve"> i privatnog</w:t>
            </w:r>
            <w:r w:rsidRPr="00821662">
              <w:rPr>
                <w:rFonts w:ascii="Calibri" w:eastAsia="Times New Roman" w:hAnsi="Calibri" w:cs="Calibri"/>
                <w:i/>
                <w:lang w:val="sr-Latn-RS"/>
              </w:rPr>
              <w:t xml:space="preserve"> zdravstva</w:t>
            </w:r>
            <w:r w:rsidR="009D60EE">
              <w:rPr>
                <w:rFonts w:ascii="Calibri" w:eastAsia="Times New Roman" w:hAnsi="Calibri" w:cs="Calibri"/>
                <w:i/>
                <w:lang w:val="sr-Latn-RS"/>
              </w:rPr>
              <w:t xml:space="preserve"> i digitalizacija kao način povezivanja ova dva sistema</w:t>
            </w:r>
            <w:r>
              <w:rPr>
                <w:rFonts w:ascii="Calibri" w:eastAsia="Times New Roman" w:hAnsi="Calibri" w:cs="Calibri"/>
                <w:lang w:val="sr-Latn-RS"/>
              </w:rPr>
              <w:t>“</w:t>
            </w:r>
          </w:p>
          <w:p w14:paraId="36019BC9" w14:textId="6FA05C96" w:rsidR="00BA37A4" w:rsidRPr="00BA37A4" w:rsidRDefault="009D60EE" w:rsidP="00BA37A4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-  </w:t>
            </w:r>
            <w:r w:rsidR="00BA37A4">
              <w:rPr>
                <w:rFonts w:ascii="Calibri" w:eastAsia="Times New Roman" w:hAnsi="Calibri" w:cs="Calibri"/>
                <w:lang w:val="sr-Latn-RS"/>
              </w:rPr>
              <w:t>Ministarstvo zdravlja Republike Srbije</w:t>
            </w:r>
            <w:r w:rsidR="00317B57">
              <w:rPr>
                <w:rFonts w:ascii="Calibri" w:eastAsia="Times New Roman" w:hAnsi="Calibri" w:cs="Calibri"/>
                <w:lang w:val="sr-Latn-RS"/>
              </w:rPr>
              <w:t>, prof.dr Ferenc Vicko</w:t>
            </w:r>
          </w:p>
          <w:p w14:paraId="76C2302E" w14:textId="1F4EEB1C" w:rsidR="00BA37A4" w:rsidRDefault="009D60EE" w:rsidP="00BA37A4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-  </w:t>
            </w:r>
            <w:r w:rsidR="00C9020A">
              <w:rPr>
                <w:rFonts w:ascii="Calibri" w:eastAsia="Times New Roman" w:hAnsi="Calibri" w:cs="Calibri"/>
                <w:lang w:val="sr-Latn-RS"/>
              </w:rPr>
              <w:t>Asocijacija privatnih zdravstven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ih ustanova i privatnih praksi, </w:t>
            </w:r>
            <w:r w:rsidR="00317B57">
              <w:rPr>
                <w:rFonts w:ascii="Calibri" w:eastAsia="Times New Roman" w:hAnsi="Calibri" w:cs="Calibri"/>
                <w:lang w:val="sr-Latn-RS"/>
              </w:rPr>
              <w:t xml:space="preserve"> Marija Rabrenović</w:t>
            </w:r>
          </w:p>
          <w:p w14:paraId="12BF3D77" w14:textId="22F9B21D" w:rsidR="00BA37A4" w:rsidRPr="00317B57" w:rsidRDefault="009D60EE" w:rsidP="00BA37A4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- </w:t>
            </w:r>
            <w:r w:rsidR="00F7412F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F7412F" w:rsidRPr="00821662">
              <w:rPr>
                <w:rFonts w:ascii="Calibri" w:eastAsia="Times New Roman" w:hAnsi="Calibri" w:cs="Calibri"/>
                <w:i/>
                <w:lang w:val="sr-Latn-RS"/>
              </w:rPr>
              <w:t>Digitalizacija u zdravstvenom sistemu Republike Srbije</w:t>
            </w:r>
            <w:r w:rsidR="00317B57">
              <w:rPr>
                <w:rFonts w:ascii="Calibri" w:eastAsia="Times New Roman" w:hAnsi="Calibri" w:cs="Calibri"/>
                <w:lang w:val="sr-Latn-RS"/>
              </w:rPr>
              <w:t xml:space="preserve">, </w:t>
            </w:r>
            <w:r w:rsidR="00730D49">
              <w:rPr>
                <w:rFonts w:ascii="Calibri" w:eastAsia="Times New Roman" w:hAnsi="Calibri" w:cs="Calibri"/>
                <w:lang w:val="sr-Latn-RS"/>
              </w:rPr>
              <w:t xml:space="preserve">Nikola Radoman, </w:t>
            </w:r>
            <w:r w:rsidR="00317B57">
              <w:rPr>
                <w:rFonts w:ascii="Calibri" w:eastAsia="Times New Roman" w:hAnsi="Calibri" w:cs="Calibri"/>
                <w:lang w:val="sr-Latn-RS"/>
              </w:rPr>
              <w:t>Ministarstvo zdravlja Republike Srbije</w:t>
            </w:r>
          </w:p>
          <w:p w14:paraId="74D25752" w14:textId="50C7C03D" w:rsidR="00F7412F" w:rsidRDefault="00C16E74" w:rsidP="00F7412F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-</w:t>
            </w:r>
            <w:r w:rsidR="00F7412F" w:rsidRPr="00821662">
              <w:rPr>
                <w:rFonts w:ascii="Calibri" w:eastAsia="Times New Roman" w:hAnsi="Calibri" w:cs="Calibri"/>
                <w:i/>
                <w:lang w:val="sr-Latn-RS"/>
              </w:rPr>
              <w:t>Servis javnog zdravlja u funkciji integrisanog zdravstvenog informacionog sistema u Republici Srbiji</w:t>
            </w:r>
            <w:r w:rsidR="00F7412F">
              <w:rPr>
                <w:rFonts w:ascii="Calibri" w:eastAsia="Times New Roman" w:hAnsi="Calibri" w:cs="Calibri"/>
                <w:lang w:val="sr-Latn-RS"/>
              </w:rPr>
              <w:t xml:space="preserve">,  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Institut za javno zdravlje Srbije </w:t>
            </w:r>
            <w:r w:rsidR="00DD2E57">
              <w:rPr>
                <w:rFonts w:ascii="Calibri" w:eastAsia="Times New Roman" w:hAnsi="Calibri" w:cs="Calibri"/>
                <w:lang w:val="sr-Latn-RS"/>
              </w:rPr>
              <w:t>„</w:t>
            </w:r>
            <w:r>
              <w:rPr>
                <w:rFonts w:ascii="Calibri" w:eastAsia="Times New Roman" w:hAnsi="Calibri" w:cs="Calibri"/>
                <w:lang w:val="sr-Latn-RS"/>
              </w:rPr>
              <w:t>Dr Milan Jovanović Batut</w:t>
            </w:r>
            <w:r w:rsidR="00DD2E57">
              <w:rPr>
                <w:rFonts w:ascii="Calibri" w:eastAsia="Times New Roman" w:hAnsi="Calibri" w:cs="Calibri"/>
                <w:lang w:val="sr-Latn-RS"/>
              </w:rPr>
              <w:t>“</w:t>
            </w:r>
            <w:r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F7412F">
              <w:rPr>
                <w:rFonts w:ascii="Calibri" w:eastAsia="Times New Roman" w:hAnsi="Calibri" w:cs="Calibri"/>
                <w:lang w:val="sr-Latn-RS"/>
              </w:rPr>
              <w:t>dr Ivan Ivanović</w:t>
            </w:r>
          </w:p>
          <w:p w14:paraId="5F57BF25" w14:textId="77777777" w:rsidR="00317B57" w:rsidRDefault="00F7412F" w:rsidP="00F7412F">
            <w:pPr>
              <w:spacing w:after="160" w:line="235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- </w:t>
            </w:r>
            <w:r w:rsidR="00317B57">
              <w:rPr>
                <w:rFonts w:ascii="Calibri" w:eastAsia="Times New Roman" w:hAnsi="Calibri" w:cs="Calibri"/>
                <w:lang w:val="sr-Latn-RS"/>
              </w:rPr>
              <w:t>Vukašin Radulović, Heliant</w:t>
            </w:r>
          </w:p>
          <w:p w14:paraId="05F1633D" w14:textId="2792ECDA" w:rsidR="009D60EE" w:rsidRPr="009D60EE" w:rsidRDefault="009D60EE" w:rsidP="009D60EE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Q</w:t>
            </w:r>
            <w:r>
              <w:rPr>
                <w:rFonts w:ascii="Calibri" w:eastAsia="Times New Roman" w:hAnsi="Calibri" w:cs="Calibri"/>
              </w:rPr>
              <w:t>&amp;A</w:t>
            </w:r>
          </w:p>
        </w:tc>
      </w:tr>
      <w:tr w:rsidR="0069197B" w14:paraId="5D7C73E6" w14:textId="77777777" w:rsidTr="00EF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F7B2ABD" w14:textId="77777777" w:rsidR="0069197B" w:rsidRDefault="00BA37A4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11:45</w:t>
            </w:r>
            <w:r w:rsidR="00206328" w:rsidRPr="00206328">
              <w:rPr>
                <w:rFonts w:ascii="Calibri" w:eastAsia="Times New Roman" w:hAnsi="Calibri" w:cs="Calibri"/>
                <w:b w:val="0"/>
                <w:lang w:val="sr-Latn-RS"/>
              </w:rPr>
              <w:t xml:space="preserve"> -</w:t>
            </w:r>
            <w:r>
              <w:rPr>
                <w:rFonts w:ascii="Calibri" w:eastAsia="Times New Roman" w:hAnsi="Calibri" w:cs="Calibri"/>
                <w:b w:val="0"/>
                <w:lang w:val="sr-Latn-RS"/>
              </w:rPr>
              <w:t>12:00</w:t>
            </w:r>
          </w:p>
          <w:p w14:paraId="4D629B51" w14:textId="10EDD329" w:rsidR="0000450A" w:rsidRPr="00206328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00450A">
              <w:rPr>
                <w:rFonts w:ascii="Calibri" w:eastAsia="Times New Roman" w:hAnsi="Calibri" w:cs="Calibri"/>
                <w:b w:val="0"/>
                <w:lang w:val="sr-Latn-RS"/>
              </w:rPr>
              <w:t>hol ispred kongresne sale; hotel Zepter</w:t>
            </w:r>
          </w:p>
        </w:tc>
        <w:tc>
          <w:tcPr>
            <w:tcW w:w="5778" w:type="dxa"/>
          </w:tcPr>
          <w:p w14:paraId="5AED5255" w14:textId="7704022B" w:rsidR="0069197B" w:rsidRDefault="00BA37A4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PAUZA ZA KAFU</w:t>
            </w:r>
          </w:p>
        </w:tc>
      </w:tr>
      <w:tr w:rsidR="0069197B" w14:paraId="79231319" w14:textId="77777777" w:rsidTr="00EF4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27C9A5F" w14:textId="77777777" w:rsidR="0069197B" w:rsidRDefault="00BA37A4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12:00 – 13:00</w:t>
            </w:r>
          </w:p>
          <w:p w14:paraId="0A772369" w14:textId="27FB8062" w:rsidR="0000450A" w:rsidRPr="00513213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00450A">
              <w:rPr>
                <w:rFonts w:ascii="Calibri" w:eastAsia="Times New Roman" w:hAnsi="Calibri" w:cs="Calibri"/>
                <w:b w:val="0"/>
                <w:lang w:val="sr-Latn-RS"/>
              </w:rPr>
              <w:t>hotel Zepter, kongresna sala</w:t>
            </w:r>
          </w:p>
        </w:tc>
        <w:tc>
          <w:tcPr>
            <w:tcW w:w="5778" w:type="dxa"/>
          </w:tcPr>
          <w:p w14:paraId="7FE723F6" w14:textId="150DC670" w:rsidR="00C60696" w:rsidRDefault="00C60696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SESIJA </w:t>
            </w:r>
            <w:r w:rsidR="00DD2E57">
              <w:rPr>
                <w:rFonts w:ascii="Calibri" w:eastAsia="Times New Roman" w:hAnsi="Calibri" w:cs="Calibri"/>
                <w:lang w:val="sr-Latn-RS"/>
              </w:rPr>
              <w:t xml:space="preserve">- </w:t>
            </w:r>
            <w:r>
              <w:rPr>
                <w:rFonts w:ascii="Calibri" w:eastAsia="Times New Roman" w:hAnsi="Calibri" w:cs="Calibri"/>
                <w:lang w:val="sr-Latn-RS"/>
              </w:rPr>
              <w:t>PRIMAR</w:t>
            </w:r>
          </w:p>
          <w:p w14:paraId="39985EB7" w14:textId="615B83C9" w:rsidR="000F3BC6" w:rsidRDefault="00C60696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„</w:t>
            </w:r>
            <w:r w:rsidRPr="00821662">
              <w:rPr>
                <w:rFonts w:ascii="Calibri" w:eastAsia="Times New Roman" w:hAnsi="Calibri" w:cs="Calibri"/>
                <w:i/>
                <w:lang w:val="sr-Latn-RS"/>
              </w:rPr>
              <w:t>Izazovi u sistemu primarne zdravstvene zašti</w:t>
            </w:r>
            <w:r>
              <w:rPr>
                <w:rFonts w:ascii="Calibri" w:eastAsia="Times New Roman" w:hAnsi="Calibri" w:cs="Calibri"/>
                <w:lang w:val="sr-Latn-RS"/>
              </w:rPr>
              <w:t>te“</w:t>
            </w:r>
            <w:r w:rsidR="00C9020A">
              <w:rPr>
                <w:rFonts w:ascii="Calibri" w:eastAsia="Times New Roman" w:hAnsi="Calibri" w:cs="Calibri"/>
                <w:lang w:val="sr-Latn-RS"/>
              </w:rPr>
              <w:t xml:space="preserve"> </w:t>
            </w:r>
            <w:r w:rsidR="000F3BC6" w:rsidRPr="000F3BC6">
              <w:rPr>
                <w:rFonts w:ascii="Calibri" w:eastAsia="Times New Roman" w:hAnsi="Calibri" w:cs="Calibri"/>
                <w:lang w:val="sr-Latn-RS"/>
              </w:rPr>
              <w:t xml:space="preserve"> </w:t>
            </w:r>
          </w:p>
          <w:p w14:paraId="784C4FEE" w14:textId="56F7EBF7" w:rsidR="009C7854" w:rsidRDefault="00317B57" w:rsidP="009C7854">
            <w:pPr>
              <w:pStyle w:val="ListParagraph"/>
              <w:numPr>
                <w:ilvl w:val="0"/>
                <w:numId w:val="5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 xml:space="preserve">Doc.dr Aleksandar </w:t>
            </w:r>
            <w:r w:rsidR="00821662">
              <w:rPr>
                <w:rFonts w:ascii="Calibri" w:eastAsia="Times New Roman" w:hAnsi="Calibri" w:cs="Calibri"/>
                <w:lang w:val="sr-Latn-RS"/>
              </w:rPr>
              <w:t>Stefoski, Ministarstvo zdravlja Republike Srbije</w:t>
            </w:r>
          </w:p>
          <w:p w14:paraId="1796395B" w14:textId="22A34C0F" w:rsidR="00BA37A4" w:rsidRPr="00BA37A4" w:rsidRDefault="00C9020A" w:rsidP="009C7854">
            <w:pPr>
              <w:pStyle w:val="ListParagraph"/>
              <w:numPr>
                <w:ilvl w:val="0"/>
                <w:numId w:val="5"/>
              </w:numPr>
              <w:spacing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Predstavnici domova zdravlja, odabrani prema regionalnom principu</w:t>
            </w:r>
            <w:r w:rsidR="00C60696">
              <w:rPr>
                <w:rFonts w:ascii="Calibri" w:eastAsia="Times New Roman" w:hAnsi="Calibri" w:cs="Calibri"/>
                <w:lang w:val="sr-Latn-RS"/>
              </w:rPr>
              <w:t xml:space="preserve"> (5)</w:t>
            </w:r>
          </w:p>
        </w:tc>
      </w:tr>
      <w:tr w:rsidR="0069197B" w14:paraId="4FE901A0" w14:textId="77777777" w:rsidTr="00EF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1A0AB61" w14:textId="34EA3305" w:rsidR="0069197B" w:rsidRPr="00D41A25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 xml:space="preserve">13:00 </w:t>
            </w:r>
          </w:p>
        </w:tc>
        <w:tc>
          <w:tcPr>
            <w:tcW w:w="5778" w:type="dxa"/>
          </w:tcPr>
          <w:p w14:paraId="1BDB877A" w14:textId="010A46ED" w:rsidR="0069197B" w:rsidRDefault="0000450A" w:rsidP="00364B57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RUČAK</w:t>
            </w:r>
          </w:p>
        </w:tc>
      </w:tr>
      <w:tr w:rsidR="0000450A" w14:paraId="29D6DD7C" w14:textId="77777777" w:rsidTr="00EF4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8B30C6A" w14:textId="77777777" w:rsidR="0000450A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lastRenderedPageBreak/>
              <w:t>20:30</w:t>
            </w:r>
          </w:p>
          <w:p w14:paraId="3FCDDB26" w14:textId="01618073" w:rsidR="0000450A" w:rsidRDefault="009C7854" w:rsidP="009C7854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hotel „Merkur“</w:t>
            </w:r>
          </w:p>
        </w:tc>
        <w:tc>
          <w:tcPr>
            <w:tcW w:w="5778" w:type="dxa"/>
          </w:tcPr>
          <w:p w14:paraId="575D1AB8" w14:textId="4A5BF4DD" w:rsidR="0000450A" w:rsidRDefault="0000450A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Svečana večera</w:t>
            </w:r>
          </w:p>
        </w:tc>
      </w:tr>
    </w:tbl>
    <w:p w14:paraId="69675240" w14:textId="77777777" w:rsidR="0069197B" w:rsidRDefault="0069197B" w:rsidP="00364B57">
      <w:pPr>
        <w:shd w:val="clear" w:color="auto" w:fill="FFFFFF"/>
        <w:spacing w:after="160" w:line="235" w:lineRule="atLeast"/>
        <w:jc w:val="center"/>
        <w:rPr>
          <w:rFonts w:ascii="Calibri" w:eastAsia="Times New Roman" w:hAnsi="Calibri" w:cs="Calibri"/>
          <w:lang w:val="sr-Latn-RS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789A" w14:paraId="145B0F49" w14:textId="77777777" w:rsidTr="00E17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EFB939E" w14:textId="1F65495E" w:rsidR="00E1789A" w:rsidRDefault="002F2D08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PETAK, 9. decembar</w:t>
            </w:r>
          </w:p>
        </w:tc>
      </w:tr>
    </w:tbl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E1789A" w14:paraId="0D807A67" w14:textId="77777777" w:rsidTr="00EF4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4055B3C3" w14:textId="48D22F90" w:rsidR="00E1789A" w:rsidRDefault="00E1789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VREME</w:t>
            </w:r>
          </w:p>
        </w:tc>
        <w:tc>
          <w:tcPr>
            <w:tcW w:w="5778" w:type="dxa"/>
          </w:tcPr>
          <w:p w14:paraId="32DE1961" w14:textId="49B37C87" w:rsidR="00E1789A" w:rsidRDefault="00E1789A" w:rsidP="00364B57">
            <w:pPr>
              <w:spacing w:after="160" w:line="235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E1789A">
              <w:rPr>
                <w:rFonts w:ascii="Calibri" w:eastAsia="Times New Roman" w:hAnsi="Calibri" w:cs="Calibri"/>
                <w:lang w:val="sr-Latn-RS"/>
              </w:rPr>
              <w:t>AKTIVNOST/PROGRAM</w:t>
            </w:r>
          </w:p>
        </w:tc>
      </w:tr>
      <w:tr w:rsidR="00E1789A" w14:paraId="4638EA47" w14:textId="77777777" w:rsidTr="00EF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678ED57" w14:textId="77777777" w:rsidR="00E1789A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10:00 - 10:3</w:t>
            </w:r>
            <w:r w:rsidR="00E1789A" w:rsidRPr="00E1789A">
              <w:rPr>
                <w:rFonts w:ascii="Calibri" w:eastAsia="Times New Roman" w:hAnsi="Calibri" w:cs="Calibri"/>
                <w:b w:val="0"/>
                <w:lang w:val="sr-Latn-RS"/>
              </w:rPr>
              <w:t>0</w:t>
            </w:r>
          </w:p>
          <w:p w14:paraId="14E484EE" w14:textId="1160AC2C" w:rsidR="0000450A" w:rsidRPr="00E1789A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00450A">
              <w:rPr>
                <w:rFonts w:ascii="Calibri" w:eastAsia="Times New Roman" w:hAnsi="Calibri" w:cs="Calibri"/>
                <w:b w:val="0"/>
                <w:lang w:val="sr-Latn-RS"/>
              </w:rPr>
              <w:t>hotel Zepter, kongresna sala</w:t>
            </w:r>
          </w:p>
        </w:tc>
        <w:tc>
          <w:tcPr>
            <w:tcW w:w="5778" w:type="dxa"/>
          </w:tcPr>
          <w:p w14:paraId="03251DD9" w14:textId="77777777" w:rsidR="00821662" w:rsidRDefault="009C7854" w:rsidP="0000450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 w:rsidRPr="00821662">
              <w:rPr>
                <w:rFonts w:ascii="Calibri" w:eastAsia="Times New Roman" w:hAnsi="Calibri" w:cs="Calibri"/>
                <w:i/>
                <w:lang w:val="sr-Latn-RS"/>
              </w:rPr>
              <w:t>Specifičnosti rada u zdravstvenoj ustanovi sa primerima iz prakse</w:t>
            </w:r>
            <w:r w:rsidR="00821662">
              <w:rPr>
                <w:rFonts w:ascii="Calibri" w:eastAsia="Times New Roman" w:hAnsi="Calibri" w:cs="Calibri"/>
                <w:i/>
                <w:lang w:val="sr-Latn-RS"/>
              </w:rPr>
              <w:t xml:space="preserve"> :</w:t>
            </w:r>
          </w:p>
          <w:p w14:paraId="489B406C" w14:textId="43A2A9D0" w:rsidR="009C7854" w:rsidRDefault="00821662" w:rsidP="0000450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>
              <w:rPr>
                <w:rFonts w:ascii="Calibri" w:eastAsia="Times New Roman" w:hAnsi="Calibri" w:cs="Calibri"/>
                <w:i/>
                <w:lang w:val="sr-Latn-RS"/>
              </w:rPr>
              <w:t>prekovremeni rad – dežurstva, rad po pozivu</w:t>
            </w:r>
            <w:r w:rsidR="00730D49">
              <w:rPr>
                <w:rFonts w:ascii="Calibri" w:eastAsia="Times New Roman" w:hAnsi="Calibri" w:cs="Calibri"/>
                <w:i/>
                <w:lang w:val="sr-Latn-RS"/>
              </w:rPr>
              <w:t>,</w:t>
            </w:r>
            <w:r>
              <w:rPr>
                <w:rFonts w:ascii="Calibri" w:eastAsia="Times New Roman" w:hAnsi="Calibri" w:cs="Calibri"/>
                <w:i/>
                <w:lang w:val="sr-Latn-RS"/>
              </w:rPr>
              <w:t xml:space="preserve"> pripravnost</w:t>
            </w:r>
          </w:p>
          <w:p w14:paraId="30911A53" w14:textId="77777777" w:rsidR="00821662" w:rsidRDefault="00821662" w:rsidP="0000450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>
              <w:rPr>
                <w:rFonts w:ascii="Calibri" w:eastAsia="Times New Roman" w:hAnsi="Calibri" w:cs="Calibri"/>
                <w:i/>
                <w:lang w:val="sr-Latn-RS"/>
              </w:rPr>
              <w:t>uslovi za dopunski rad zdravstvenih radnika i saradnika</w:t>
            </w:r>
          </w:p>
          <w:p w14:paraId="49ABBB9E" w14:textId="77777777" w:rsidR="00821662" w:rsidRDefault="00821662" w:rsidP="0000450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>
              <w:rPr>
                <w:rFonts w:ascii="Calibri" w:eastAsia="Times New Roman" w:hAnsi="Calibri" w:cs="Calibri"/>
                <w:i/>
                <w:lang w:val="sr-Latn-RS"/>
              </w:rPr>
              <w:t>specijalizacije (organizacija, ugovor, troškovi, prava specijalizanata, obaveze i raskid ugovora</w:t>
            </w:r>
          </w:p>
          <w:p w14:paraId="08979BDB" w14:textId="52595858" w:rsidR="00821662" w:rsidRDefault="00821662" w:rsidP="0000450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>
              <w:rPr>
                <w:rFonts w:ascii="Calibri" w:eastAsia="Times New Roman" w:hAnsi="Calibri" w:cs="Calibri"/>
                <w:i/>
                <w:lang w:val="sr-Latn-RS"/>
              </w:rPr>
              <w:t>druga pitanja od značaja za zaposlene i radno angažovane (zarada, minuli rad, odmori, odsustva, troškovi i druga p</w:t>
            </w:r>
            <w:r w:rsidR="00730D49">
              <w:rPr>
                <w:rFonts w:ascii="Calibri" w:eastAsia="Times New Roman" w:hAnsi="Calibri" w:cs="Calibri"/>
                <w:i/>
                <w:lang w:val="sr-Latn-RS"/>
              </w:rPr>
              <w:t>r</w:t>
            </w:r>
            <w:r>
              <w:rPr>
                <w:rFonts w:ascii="Calibri" w:eastAsia="Times New Roman" w:hAnsi="Calibri" w:cs="Calibri"/>
                <w:i/>
                <w:lang w:val="sr-Latn-RS"/>
              </w:rPr>
              <w:t>ava zaposlenih</w:t>
            </w:r>
          </w:p>
          <w:p w14:paraId="538D8BBB" w14:textId="2A2CD6E3" w:rsidR="00821662" w:rsidRDefault="00970F4C" w:rsidP="0000450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>
              <w:rPr>
                <w:rFonts w:ascii="Calibri" w:eastAsia="Times New Roman" w:hAnsi="Calibri" w:cs="Calibri"/>
                <w:i/>
                <w:lang w:val="sr-Latn-RS"/>
              </w:rPr>
              <w:t>pri</w:t>
            </w:r>
            <w:r w:rsidR="00821662">
              <w:rPr>
                <w:rFonts w:ascii="Calibri" w:eastAsia="Times New Roman" w:hAnsi="Calibri" w:cs="Calibri"/>
                <w:i/>
                <w:lang w:val="sr-Latn-RS"/>
              </w:rPr>
              <w:t>mena posebnog kolektivng ugovora i rešenja spornih pitanja – jubilarna nagrada, solidarna pomoć, bolovanja</w:t>
            </w:r>
          </w:p>
          <w:p w14:paraId="19BB9AA1" w14:textId="49C5BE22" w:rsidR="00821662" w:rsidRDefault="00821662" w:rsidP="0000450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>
              <w:rPr>
                <w:rFonts w:ascii="Calibri" w:eastAsia="Times New Roman" w:hAnsi="Calibri" w:cs="Calibri"/>
                <w:i/>
                <w:lang w:val="sr-Latn-RS"/>
              </w:rPr>
              <w:t>praktična rešenja spornih pitanja u vezi sa obračunom zarada, naknada i drugih primanja</w:t>
            </w:r>
          </w:p>
          <w:p w14:paraId="4D7D013A" w14:textId="5B1CB631" w:rsidR="00821662" w:rsidRDefault="0053773A" w:rsidP="0000450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>
              <w:rPr>
                <w:rFonts w:ascii="Calibri" w:eastAsia="Times New Roman" w:hAnsi="Calibri" w:cs="Calibri"/>
                <w:i/>
                <w:lang w:val="sr-Latn-RS"/>
              </w:rPr>
              <w:t>***</w:t>
            </w:r>
          </w:p>
          <w:p w14:paraId="197B2560" w14:textId="4BEE00C0" w:rsidR="0053773A" w:rsidRPr="0053773A" w:rsidRDefault="0053773A" w:rsidP="0000450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53773A">
              <w:rPr>
                <w:rFonts w:ascii="Calibri" w:eastAsia="Times New Roman" w:hAnsi="Calibri" w:cs="Calibri"/>
                <w:lang w:val="sr-Latn-RS"/>
              </w:rPr>
              <w:t>Snežana Mirković, konsultant IPC</w:t>
            </w:r>
          </w:p>
          <w:p w14:paraId="1DCC6B31" w14:textId="796D5695" w:rsidR="00E1789A" w:rsidRDefault="00DD2E57" w:rsidP="0053773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53773A">
              <w:rPr>
                <w:rFonts w:ascii="Calibri" w:eastAsia="Times New Roman" w:hAnsi="Calibri" w:cs="Calibri"/>
                <w:lang w:val="sr-Latn-RS"/>
              </w:rPr>
              <w:t>Borka Nikolić, Klinički centar Srbije, pomoćnik finansij</w:t>
            </w:r>
            <w:r w:rsidR="009C7854" w:rsidRPr="0053773A">
              <w:rPr>
                <w:rFonts w:ascii="Calibri" w:eastAsia="Times New Roman" w:hAnsi="Calibri" w:cs="Calibri"/>
                <w:lang w:val="sr-Latn-RS"/>
              </w:rPr>
              <w:t>skog direktora za sektor obračuna zarada</w:t>
            </w:r>
          </w:p>
        </w:tc>
      </w:tr>
      <w:tr w:rsidR="00E1789A" w14:paraId="18D646FD" w14:textId="77777777" w:rsidTr="00EF4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44B9D89E" w14:textId="4D27D22D" w:rsidR="00E1789A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10</w:t>
            </w:r>
            <w:r w:rsidR="00206328">
              <w:rPr>
                <w:rFonts w:ascii="Calibri" w:eastAsia="Times New Roman" w:hAnsi="Calibri" w:cs="Calibri"/>
                <w:b w:val="0"/>
                <w:lang w:val="sr-Latn-RS"/>
              </w:rPr>
              <w:t>:</w:t>
            </w:r>
            <w:r>
              <w:rPr>
                <w:rFonts w:ascii="Calibri" w:eastAsia="Times New Roman" w:hAnsi="Calibri" w:cs="Calibri"/>
                <w:b w:val="0"/>
                <w:lang w:val="sr-Latn-RS"/>
              </w:rPr>
              <w:t>30 – 11</w:t>
            </w:r>
            <w:r w:rsidR="00206328">
              <w:rPr>
                <w:rFonts w:ascii="Calibri" w:eastAsia="Times New Roman" w:hAnsi="Calibri" w:cs="Calibri"/>
                <w:b w:val="0"/>
                <w:lang w:val="sr-Latn-RS"/>
              </w:rPr>
              <w:t>:00</w:t>
            </w:r>
          </w:p>
          <w:p w14:paraId="10807778" w14:textId="544C5556" w:rsidR="0000450A" w:rsidRPr="00E1789A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00450A">
              <w:rPr>
                <w:rFonts w:ascii="Calibri" w:eastAsia="Times New Roman" w:hAnsi="Calibri" w:cs="Calibri"/>
                <w:b w:val="0"/>
                <w:lang w:val="sr-Latn-RS"/>
              </w:rPr>
              <w:t>hotel Zepter, kongresna sala</w:t>
            </w:r>
          </w:p>
        </w:tc>
        <w:tc>
          <w:tcPr>
            <w:tcW w:w="5778" w:type="dxa"/>
          </w:tcPr>
          <w:p w14:paraId="46A7A087" w14:textId="77777777" w:rsidR="0053773A" w:rsidRPr="0053773A" w:rsidRDefault="0053773A" w:rsidP="0053773A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 w:rsidRPr="0053773A">
              <w:rPr>
                <w:rFonts w:ascii="Calibri" w:eastAsia="Times New Roman" w:hAnsi="Calibri" w:cs="Calibri"/>
                <w:i/>
                <w:lang w:val="sr-Latn-RS"/>
              </w:rPr>
              <w:t>Iskra – novi sistem za obračun plata u javnom sektoru</w:t>
            </w:r>
          </w:p>
          <w:p w14:paraId="27C62992" w14:textId="77777777" w:rsidR="0053773A" w:rsidRPr="0053773A" w:rsidRDefault="0053773A" w:rsidP="0053773A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 w:rsidRPr="0053773A">
              <w:rPr>
                <w:rFonts w:ascii="Calibri" w:eastAsia="Times New Roman" w:hAnsi="Calibri" w:cs="Calibri"/>
                <w:i/>
                <w:lang w:val="sr-Latn-RS"/>
              </w:rPr>
              <w:t>najava novog sistema za obračun zarada „Iskra“</w:t>
            </w:r>
          </w:p>
          <w:p w14:paraId="329F858C" w14:textId="77777777" w:rsidR="00E1789A" w:rsidRPr="0053773A" w:rsidRDefault="0053773A" w:rsidP="0053773A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 w:rsidRPr="0053773A">
              <w:rPr>
                <w:rFonts w:ascii="Calibri" w:eastAsia="Times New Roman" w:hAnsi="Calibri" w:cs="Calibri"/>
                <w:i/>
                <w:lang w:val="sr-Latn-RS"/>
              </w:rPr>
              <w:t>šta mogu da očekuju zdravstvene ustanove u uvođenju novog sistema za obračun zarada „Iskra“</w:t>
            </w:r>
          </w:p>
          <w:p w14:paraId="2B73E99F" w14:textId="1F153D7C" w:rsidR="0053773A" w:rsidRDefault="0053773A" w:rsidP="0053773A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53773A">
              <w:rPr>
                <w:rFonts w:ascii="Calibri" w:eastAsia="Times New Roman" w:hAnsi="Calibri" w:cs="Calibri"/>
                <w:lang w:val="sr-Latn-RS"/>
              </w:rPr>
              <w:t>Snežana Mirković, konsultant IPC</w:t>
            </w:r>
          </w:p>
        </w:tc>
      </w:tr>
      <w:tr w:rsidR="0000450A" w14:paraId="6CB99D6C" w14:textId="77777777" w:rsidTr="00EF4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F72B22A" w14:textId="77777777" w:rsidR="0000450A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11:00 – 11:30</w:t>
            </w:r>
          </w:p>
          <w:p w14:paraId="2F4A46AE" w14:textId="5C0F7973" w:rsidR="0000450A" w:rsidRDefault="0000450A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 w:rsidRPr="0000450A">
              <w:rPr>
                <w:rFonts w:ascii="Calibri" w:eastAsia="Times New Roman" w:hAnsi="Calibri" w:cs="Calibri"/>
                <w:b w:val="0"/>
                <w:lang w:val="sr-Latn-RS"/>
              </w:rPr>
              <w:t>hotel Zepter, kongresna sala</w:t>
            </w:r>
          </w:p>
        </w:tc>
        <w:tc>
          <w:tcPr>
            <w:tcW w:w="5778" w:type="dxa"/>
          </w:tcPr>
          <w:p w14:paraId="2A7039F3" w14:textId="77777777" w:rsidR="0053773A" w:rsidRPr="0053773A" w:rsidRDefault="0053773A" w:rsidP="0053773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lang w:val="sr-Latn-RS"/>
              </w:rPr>
            </w:pPr>
            <w:r w:rsidRPr="0053773A">
              <w:rPr>
                <w:rFonts w:ascii="Calibri" w:eastAsia="Times New Roman" w:hAnsi="Calibri" w:cs="Calibri"/>
                <w:i/>
                <w:lang w:val="sr-Latn-RS"/>
              </w:rPr>
              <w:t xml:space="preserve">Javne nabavke </w:t>
            </w:r>
          </w:p>
          <w:p w14:paraId="4F8642B3" w14:textId="46500236" w:rsidR="00DD2E57" w:rsidRPr="0053773A" w:rsidRDefault="0053773A" w:rsidP="0053773A">
            <w:pPr>
              <w:spacing w:after="160" w:line="235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 w:rsidRPr="0053773A">
              <w:rPr>
                <w:rFonts w:ascii="Calibri" w:eastAsia="Times New Roman" w:hAnsi="Calibri" w:cs="Calibri"/>
                <w:lang w:val="sr-Latn-RS"/>
              </w:rPr>
              <w:t xml:space="preserve"> Jasmina Milenković, Republička komisija za zaštitu prava u postupcima javnih nabavki</w:t>
            </w:r>
          </w:p>
        </w:tc>
      </w:tr>
      <w:tr w:rsidR="009C7854" w14:paraId="6062B9C9" w14:textId="77777777" w:rsidTr="00EF46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A17F9E6" w14:textId="73C85059" w:rsidR="009C7854" w:rsidRPr="009C7854" w:rsidRDefault="009C7854" w:rsidP="00364B57">
            <w:pPr>
              <w:spacing w:after="160" w:line="235" w:lineRule="atLeast"/>
              <w:jc w:val="center"/>
              <w:rPr>
                <w:rFonts w:ascii="Calibri" w:eastAsia="Times New Roman" w:hAnsi="Calibri" w:cs="Calibri"/>
                <w:b w:val="0"/>
                <w:lang w:val="sr-Latn-RS"/>
              </w:rPr>
            </w:pPr>
            <w:r>
              <w:rPr>
                <w:rFonts w:ascii="Calibri" w:eastAsia="Times New Roman" w:hAnsi="Calibri" w:cs="Calibri"/>
                <w:b w:val="0"/>
                <w:lang w:val="sr-Latn-RS"/>
              </w:rPr>
              <w:t>13:00</w:t>
            </w:r>
          </w:p>
        </w:tc>
        <w:tc>
          <w:tcPr>
            <w:tcW w:w="5778" w:type="dxa"/>
          </w:tcPr>
          <w:p w14:paraId="54DA93BE" w14:textId="467E4516" w:rsidR="009C7854" w:rsidRDefault="009C7854" w:rsidP="00364B57">
            <w:pPr>
              <w:spacing w:after="160" w:line="235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lang w:val="sr-Latn-RS"/>
              </w:rPr>
            </w:pPr>
            <w:r>
              <w:rPr>
                <w:rFonts w:ascii="Calibri" w:eastAsia="Times New Roman" w:hAnsi="Calibri" w:cs="Calibri"/>
                <w:lang w:val="sr-Latn-RS"/>
              </w:rPr>
              <w:t>RUČAK</w:t>
            </w:r>
          </w:p>
        </w:tc>
      </w:tr>
    </w:tbl>
    <w:p w14:paraId="07C2EAC6" w14:textId="77777777" w:rsidR="00AA2149" w:rsidRPr="00293318" w:rsidRDefault="00AA2149" w:rsidP="00EF46C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sr-Latn-RS"/>
        </w:rPr>
      </w:pPr>
    </w:p>
    <w:sectPr w:rsidR="00AA2149" w:rsidRPr="00293318" w:rsidSect="00443D9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18BCA" w14:textId="77777777" w:rsidR="000D294A" w:rsidRDefault="000D294A" w:rsidP="00411B94">
      <w:pPr>
        <w:spacing w:after="0" w:line="240" w:lineRule="auto"/>
      </w:pPr>
      <w:r>
        <w:separator/>
      </w:r>
    </w:p>
  </w:endnote>
  <w:endnote w:type="continuationSeparator" w:id="0">
    <w:p w14:paraId="56BBA672" w14:textId="77777777" w:rsidR="000D294A" w:rsidRDefault="000D294A" w:rsidP="0041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6EF3" w14:textId="77777777" w:rsidR="000D294A" w:rsidRDefault="000D294A" w:rsidP="00411B94">
      <w:pPr>
        <w:spacing w:after="0" w:line="240" w:lineRule="auto"/>
      </w:pPr>
      <w:r>
        <w:separator/>
      </w:r>
    </w:p>
  </w:footnote>
  <w:footnote w:type="continuationSeparator" w:id="0">
    <w:p w14:paraId="70E0B88E" w14:textId="77777777" w:rsidR="000D294A" w:rsidRDefault="000D294A" w:rsidP="0041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7F10"/>
    <w:multiLevelType w:val="hybridMultilevel"/>
    <w:tmpl w:val="9B1A9DEC"/>
    <w:lvl w:ilvl="0" w:tplc="E2EAE8C0">
      <w:start w:val="2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2991F18"/>
    <w:multiLevelType w:val="hybridMultilevel"/>
    <w:tmpl w:val="41EA1218"/>
    <w:lvl w:ilvl="0" w:tplc="767C0B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33845"/>
    <w:multiLevelType w:val="hybridMultilevel"/>
    <w:tmpl w:val="0B5ADF26"/>
    <w:lvl w:ilvl="0" w:tplc="457069DE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239E0"/>
    <w:multiLevelType w:val="hybridMultilevel"/>
    <w:tmpl w:val="3DCE58CE"/>
    <w:lvl w:ilvl="0" w:tplc="A3B8578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75C0"/>
    <w:multiLevelType w:val="hybridMultilevel"/>
    <w:tmpl w:val="5240C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B0"/>
    <w:rsid w:val="000002AB"/>
    <w:rsid w:val="0000450A"/>
    <w:rsid w:val="000359FB"/>
    <w:rsid w:val="00094CCB"/>
    <w:rsid w:val="000A1683"/>
    <w:rsid w:val="000A3D21"/>
    <w:rsid w:val="000B1908"/>
    <w:rsid w:val="000D294A"/>
    <w:rsid w:val="000F3BC6"/>
    <w:rsid w:val="00101230"/>
    <w:rsid w:val="0010241A"/>
    <w:rsid w:val="001149BF"/>
    <w:rsid w:val="00134201"/>
    <w:rsid w:val="001511E3"/>
    <w:rsid w:val="001633FD"/>
    <w:rsid w:val="00173141"/>
    <w:rsid w:val="001E1CBF"/>
    <w:rsid w:val="001E2CE9"/>
    <w:rsid w:val="001F03A4"/>
    <w:rsid w:val="00200F91"/>
    <w:rsid w:val="00206328"/>
    <w:rsid w:val="00227472"/>
    <w:rsid w:val="00286DC7"/>
    <w:rsid w:val="00293318"/>
    <w:rsid w:val="002C5110"/>
    <w:rsid w:val="002E267D"/>
    <w:rsid w:val="002F2D08"/>
    <w:rsid w:val="00317B57"/>
    <w:rsid w:val="003344FB"/>
    <w:rsid w:val="00364B57"/>
    <w:rsid w:val="00366C54"/>
    <w:rsid w:val="00396372"/>
    <w:rsid w:val="00396EF7"/>
    <w:rsid w:val="003B3B12"/>
    <w:rsid w:val="003D22BC"/>
    <w:rsid w:val="003E6258"/>
    <w:rsid w:val="003F330B"/>
    <w:rsid w:val="00411B94"/>
    <w:rsid w:val="00421FBC"/>
    <w:rsid w:val="00434650"/>
    <w:rsid w:val="00443D93"/>
    <w:rsid w:val="00451AA4"/>
    <w:rsid w:val="00472801"/>
    <w:rsid w:val="00476A0A"/>
    <w:rsid w:val="00480E98"/>
    <w:rsid w:val="00490FDD"/>
    <w:rsid w:val="0049378C"/>
    <w:rsid w:val="004A4152"/>
    <w:rsid w:val="004C663B"/>
    <w:rsid w:val="004D2514"/>
    <w:rsid w:val="004E677D"/>
    <w:rsid w:val="004E7744"/>
    <w:rsid w:val="004F515E"/>
    <w:rsid w:val="004F6851"/>
    <w:rsid w:val="00506F91"/>
    <w:rsid w:val="00513213"/>
    <w:rsid w:val="005159A8"/>
    <w:rsid w:val="0052176C"/>
    <w:rsid w:val="0052502B"/>
    <w:rsid w:val="00527F48"/>
    <w:rsid w:val="00531683"/>
    <w:rsid w:val="0053396D"/>
    <w:rsid w:val="0053773A"/>
    <w:rsid w:val="00542AB6"/>
    <w:rsid w:val="00567205"/>
    <w:rsid w:val="00570331"/>
    <w:rsid w:val="0057582B"/>
    <w:rsid w:val="005A5F0A"/>
    <w:rsid w:val="005D31A8"/>
    <w:rsid w:val="0062772B"/>
    <w:rsid w:val="0069197B"/>
    <w:rsid w:val="006F5DE8"/>
    <w:rsid w:val="00714E11"/>
    <w:rsid w:val="00714E80"/>
    <w:rsid w:val="00725CDF"/>
    <w:rsid w:val="00730D49"/>
    <w:rsid w:val="0074244D"/>
    <w:rsid w:val="00772C45"/>
    <w:rsid w:val="00776901"/>
    <w:rsid w:val="007C7575"/>
    <w:rsid w:val="007D1E4F"/>
    <w:rsid w:val="008145DE"/>
    <w:rsid w:val="0081685C"/>
    <w:rsid w:val="00821662"/>
    <w:rsid w:val="00872B1E"/>
    <w:rsid w:val="00892DA5"/>
    <w:rsid w:val="008944F2"/>
    <w:rsid w:val="00896FD5"/>
    <w:rsid w:val="008A6A6F"/>
    <w:rsid w:val="008C77EC"/>
    <w:rsid w:val="008F16FE"/>
    <w:rsid w:val="008F419A"/>
    <w:rsid w:val="00915A1A"/>
    <w:rsid w:val="00923CE2"/>
    <w:rsid w:val="00927FA4"/>
    <w:rsid w:val="00970F4C"/>
    <w:rsid w:val="009A2537"/>
    <w:rsid w:val="009B70E9"/>
    <w:rsid w:val="009C1A59"/>
    <w:rsid w:val="009C7854"/>
    <w:rsid w:val="009D60EE"/>
    <w:rsid w:val="00A121C9"/>
    <w:rsid w:val="00A125A1"/>
    <w:rsid w:val="00A21317"/>
    <w:rsid w:val="00A50DFF"/>
    <w:rsid w:val="00A606BF"/>
    <w:rsid w:val="00A6632A"/>
    <w:rsid w:val="00A67317"/>
    <w:rsid w:val="00A954E5"/>
    <w:rsid w:val="00AA0515"/>
    <w:rsid w:val="00AA2149"/>
    <w:rsid w:val="00AA5112"/>
    <w:rsid w:val="00AA5D04"/>
    <w:rsid w:val="00AB522C"/>
    <w:rsid w:val="00AF5D35"/>
    <w:rsid w:val="00B027A3"/>
    <w:rsid w:val="00B30BF8"/>
    <w:rsid w:val="00B85DF1"/>
    <w:rsid w:val="00B879C8"/>
    <w:rsid w:val="00B93024"/>
    <w:rsid w:val="00BA37A4"/>
    <w:rsid w:val="00BA3EFC"/>
    <w:rsid w:val="00BA792E"/>
    <w:rsid w:val="00BB6A0C"/>
    <w:rsid w:val="00BC64CC"/>
    <w:rsid w:val="00BD2E4B"/>
    <w:rsid w:val="00BF6148"/>
    <w:rsid w:val="00C1216D"/>
    <w:rsid w:val="00C12D70"/>
    <w:rsid w:val="00C1389F"/>
    <w:rsid w:val="00C16E74"/>
    <w:rsid w:val="00C178CA"/>
    <w:rsid w:val="00C318EC"/>
    <w:rsid w:val="00C33855"/>
    <w:rsid w:val="00C33FA4"/>
    <w:rsid w:val="00C4676A"/>
    <w:rsid w:val="00C60696"/>
    <w:rsid w:val="00C60B24"/>
    <w:rsid w:val="00C747BF"/>
    <w:rsid w:val="00C9020A"/>
    <w:rsid w:val="00C94A62"/>
    <w:rsid w:val="00CD05B4"/>
    <w:rsid w:val="00CE0122"/>
    <w:rsid w:val="00CE1314"/>
    <w:rsid w:val="00CE7AE4"/>
    <w:rsid w:val="00D14534"/>
    <w:rsid w:val="00D206FA"/>
    <w:rsid w:val="00D23D65"/>
    <w:rsid w:val="00D32700"/>
    <w:rsid w:val="00D41A25"/>
    <w:rsid w:val="00D429F1"/>
    <w:rsid w:val="00D529BC"/>
    <w:rsid w:val="00D5734C"/>
    <w:rsid w:val="00D81353"/>
    <w:rsid w:val="00DB1FBF"/>
    <w:rsid w:val="00DC164E"/>
    <w:rsid w:val="00DD2E57"/>
    <w:rsid w:val="00DD7E07"/>
    <w:rsid w:val="00DE2C93"/>
    <w:rsid w:val="00E1789A"/>
    <w:rsid w:val="00E20CD7"/>
    <w:rsid w:val="00E2485C"/>
    <w:rsid w:val="00E363F4"/>
    <w:rsid w:val="00E4044A"/>
    <w:rsid w:val="00E40CE9"/>
    <w:rsid w:val="00E4121A"/>
    <w:rsid w:val="00E8168B"/>
    <w:rsid w:val="00E84452"/>
    <w:rsid w:val="00EA31B0"/>
    <w:rsid w:val="00EB2455"/>
    <w:rsid w:val="00EE36ED"/>
    <w:rsid w:val="00EF46CD"/>
    <w:rsid w:val="00F10920"/>
    <w:rsid w:val="00F409D1"/>
    <w:rsid w:val="00F431A6"/>
    <w:rsid w:val="00F46068"/>
    <w:rsid w:val="00F7412F"/>
    <w:rsid w:val="00F84648"/>
    <w:rsid w:val="00F92CB9"/>
    <w:rsid w:val="00FA0C37"/>
    <w:rsid w:val="00FD2AF0"/>
    <w:rsid w:val="00FE2049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7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FD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11B9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1B9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94"/>
  </w:style>
  <w:style w:type="paragraph" w:styleId="Footer">
    <w:name w:val="footer"/>
    <w:basedOn w:val="Normal"/>
    <w:link w:val="FooterChar"/>
    <w:uiPriority w:val="99"/>
    <w:unhideWhenUsed/>
    <w:rsid w:val="0041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94"/>
  </w:style>
  <w:style w:type="table" w:styleId="TableGrid">
    <w:name w:val="Table Grid"/>
    <w:basedOn w:val="TableNormal"/>
    <w:uiPriority w:val="59"/>
    <w:rsid w:val="0020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200F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20C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125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A125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125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A125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6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FD5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411B9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1B9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1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94"/>
  </w:style>
  <w:style w:type="paragraph" w:styleId="Footer">
    <w:name w:val="footer"/>
    <w:basedOn w:val="Normal"/>
    <w:link w:val="FooterChar"/>
    <w:uiPriority w:val="99"/>
    <w:unhideWhenUsed/>
    <w:rsid w:val="00411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94"/>
  </w:style>
  <w:style w:type="table" w:styleId="TableGrid">
    <w:name w:val="Table Grid"/>
    <w:basedOn w:val="TableNormal"/>
    <w:uiPriority w:val="59"/>
    <w:rsid w:val="0020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200F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20CD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125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A125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125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A125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C9BB-C10F-49D5-BCE6-A470E2DE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Marijana</cp:lastModifiedBy>
  <cp:revision>3</cp:revision>
  <cp:lastPrinted>2022-11-15T10:56:00Z</cp:lastPrinted>
  <dcterms:created xsi:type="dcterms:W3CDTF">2022-12-05T07:21:00Z</dcterms:created>
  <dcterms:modified xsi:type="dcterms:W3CDTF">2022-12-05T07:35:00Z</dcterms:modified>
</cp:coreProperties>
</file>